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E8" w:rsidRPr="00DD3E0A" w:rsidRDefault="002E0D06">
      <w:pPr>
        <w:pStyle w:val="1"/>
        <w:shd w:val="clear" w:color="auto" w:fill="auto"/>
        <w:spacing w:after="3" w:line="220" w:lineRule="exact"/>
        <w:ind w:left="20"/>
        <w:rPr>
          <w:color w:val="auto"/>
        </w:rPr>
      </w:pPr>
      <w:r w:rsidRPr="00DD3E0A">
        <w:rPr>
          <w:color w:val="auto"/>
        </w:rPr>
        <w:t>П Р О Т О К О Л</w:t>
      </w:r>
    </w:p>
    <w:p w:rsidR="00E92DE8" w:rsidRPr="00DD3E0A" w:rsidRDefault="00F16901">
      <w:pPr>
        <w:pStyle w:val="1"/>
        <w:shd w:val="clear" w:color="auto" w:fill="auto"/>
        <w:spacing w:after="270" w:line="220" w:lineRule="exact"/>
        <w:ind w:left="20"/>
        <w:rPr>
          <w:color w:val="auto"/>
        </w:rPr>
      </w:pPr>
      <w:r w:rsidRPr="00DD3E0A">
        <w:rPr>
          <w:color w:val="auto"/>
        </w:rPr>
        <w:t>№ 48</w:t>
      </w:r>
    </w:p>
    <w:p w:rsidR="00E92DE8" w:rsidRPr="00DD3E0A" w:rsidRDefault="002E0D06" w:rsidP="00133D00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color w:val="auto"/>
        </w:rPr>
      </w:pPr>
      <w:r w:rsidRPr="00DD3E0A">
        <w:rPr>
          <w:color w:val="auto"/>
        </w:rPr>
        <w:t xml:space="preserve">Днес, </w:t>
      </w:r>
      <w:r w:rsidR="00C60663" w:rsidRPr="00DD3E0A">
        <w:rPr>
          <w:color w:val="auto"/>
        </w:rPr>
        <w:t>10.01.2023 г., в 18:0</w:t>
      </w:r>
      <w:r w:rsidRPr="00DD3E0A">
        <w:rPr>
          <w:color w:val="auto"/>
        </w:rPr>
        <w:t>0 часа се проведе заседание на Общинската избирателна комисия - Каварна при следния проект за дневен ред:</w:t>
      </w:r>
    </w:p>
    <w:p w:rsidR="00E92DE8" w:rsidRPr="00DD3E0A" w:rsidRDefault="00C60663" w:rsidP="00C60663">
      <w:pPr>
        <w:pStyle w:val="1"/>
        <w:spacing w:line="274" w:lineRule="exact"/>
        <w:ind w:left="20" w:right="20" w:firstLine="700"/>
        <w:jc w:val="left"/>
        <w:rPr>
          <w:color w:val="auto"/>
        </w:rPr>
      </w:pPr>
      <w:r w:rsidRPr="00DD3E0A">
        <w:rPr>
          <w:color w:val="auto"/>
        </w:rPr>
        <w:t xml:space="preserve">Процесуално представителство по </w:t>
      </w:r>
      <w:proofErr w:type="spellStart"/>
      <w:r w:rsidRPr="00DD3E0A">
        <w:rPr>
          <w:color w:val="auto"/>
        </w:rPr>
        <w:t>адм</w:t>
      </w:r>
      <w:proofErr w:type="spellEnd"/>
      <w:r w:rsidRPr="00DD3E0A">
        <w:rPr>
          <w:color w:val="auto"/>
        </w:rPr>
        <w:t>.</w:t>
      </w:r>
      <w:r w:rsidR="001B501F">
        <w:rPr>
          <w:color w:val="auto"/>
        </w:rPr>
        <w:t xml:space="preserve"> </w:t>
      </w:r>
      <w:r w:rsidRPr="00DD3E0A">
        <w:rPr>
          <w:color w:val="auto"/>
        </w:rPr>
        <w:t xml:space="preserve">дело № 785/2022г. по описа на </w:t>
      </w:r>
      <w:bookmarkStart w:id="0" w:name="_GoBack"/>
      <w:bookmarkEnd w:id="0"/>
      <w:r w:rsidRPr="00DD3E0A">
        <w:rPr>
          <w:color w:val="auto"/>
        </w:rPr>
        <w:t>Административен съд-Добрич</w:t>
      </w:r>
      <w:r w:rsidR="002E0D06" w:rsidRPr="00DD3E0A">
        <w:rPr>
          <w:color w:val="auto"/>
        </w:rPr>
        <w:t>.</w:t>
      </w:r>
    </w:p>
    <w:p w:rsidR="00E92DE8" w:rsidRPr="00DD3E0A" w:rsidRDefault="002E0D06" w:rsidP="00133D00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color w:val="auto"/>
        </w:rPr>
      </w:pPr>
      <w:r w:rsidRPr="00DD3E0A">
        <w:rPr>
          <w:color w:val="auto"/>
        </w:rPr>
        <w:t xml:space="preserve">От заседанието отсъстват </w:t>
      </w:r>
      <w:r w:rsidR="00CD1BFD" w:rsidRPr="00DD3E0A">
        <w:rPr>
          <w:color w:val="auto"/>
          <w:lang w:val="en-US"/>
        </w:rPr>
        <w:t>3-</w:t>
      </w:r>
      <w:r w:rsidRPr="00DD3E0A">
        <w:rPr>
          <w:color w:val="auto"/>
        </w:rPr>
        <w:t>ма членове на комисията. Има необходимия кворум за провеждане на заседанието.</w:t>
      </w: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20" w:firstLine="700"/>
        <w:jc w:val="left"/>
        <w:rPr>
          <w:color w:val="auto"/>
        </w:rPr>
      </w:pPr>
      <w:r w:rsidRPr="00DD3E0A">
        <w:rPr>
          <w:color w:val="auto"/>
        </w:rPr>
        <w:t>Докладва: Председателя на ОИК.</w:t>
      </w: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20" w:firstLine="700"/>
        <w:jc w:val="left"/>
        <w:rPr>
          <w:color w:val="auto"/>
        </w:rPr>
      </w:pPr>
      <w:r w:rsidRPr="00DD3E0A">
        <w:rPr>
          <w:color w:val="auto"/>
        </w:rPr>
        <w:t xml:space="preserve">Протокола води </w:t>
      </w:r>
      <w:r w:rsidR="002C56C9">
        <w:rPr>
          <w:color w:val="auto"/>
        </w:rPr>
        <w:t>Захари Захариев.</w:t>
      </w: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20" w:firstLine="700"/>
        <w:jc w:val="left"/>
        <w:rPr>
          <w:color w:val="auto"/>
        </w:rPr>
      </w:pPr>
      <w:r w:rsidRPr="00DD3E0A">
        <w:rPr>
          <w:color w:val="auto"/>
        </w:rPr>
        <w:t>Гласуван бе дневния ред.</w:t>
      </w:r>
    </w:p>
    <w:p w:rsidR="00C60663" w:rsidRPr="00DD3E0A" w:rsidRDefault="002E0D06" w:rsidP="00C60663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color w:val="auto"/>
        </w:rPr>
      </w:pPr>
      <w:r w:rsidRPr="00DD3E0A">
        <w:rPr>
          <w:color w:val="auto"/>
        </w:rPr>
        <w:t xml:space="preserve">т.1. </w:t>
      </w:r>
      <w:r w:rsidR="00C60663" w:rsidRPr="00DD3E0A">
        <w:rPr>
          <w:color w:val="auto"/>
        </w:rPr>
        <w:t xml:space="preserve">Процесуално представителство по </w:t>
      </w:r>
      <w:proofErr w:type="spellStart"/>
      <w:r w:rsidR="00C60663" w:rsidRPr="00DD3E0A">
        <w:rPr>
          <w:color w:val="auto"/>
        </w:rPr>
        <w:t>адм</w:t>
      </w:r>
      <w:proofErr w:type="spellEnd"/>
      <w:r w:rsidR="00C60663" w:rsidRPr="00DD3E0A">
        <w:rPr>
          <w:color w:val="auto"/>
        </w:rPr>
        <w:t>.дело № 785/2022г. по описа на Административен съд-Добрич.</w:t>
      </w: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20" w:right="20" w:firstLine="700"/>
        <w:jc w:val="left"/>
        <w:rPr>
          <w:color w:val="auto"/>
        </w:rPr>
      </w:pPr>
      <w:r w:rsidRPr="00DD3E0A">
        <w:rPr>
          <w:color w:val="auto"/>
        </w:rPr>
        <w:t xml:space="preserve">Гласували </w:t>
      </w:r>
      <w:r w:rsidR="00CD1BFD" w:rsidRPr="00DD3E0A">
        <w:rPr>
          <w:color w:val="auto"/>
        </w:rPr>
        <w:t>10</w:t>
      </w:r>
      <w:r w:rsidRPr="00DD3E0A">
        <w:rPr>
          <w:color w:val="auto"/>
        </w:rPr>
        <w:t xml:space="preserve"> членове на ОИК,</w:t>
      </w:r>
      <w:r w:rsidR="00CD1BFD" w:rsidRPr="00DD3E0A">
        <w:rPr>
          <w:color w:val="auto"/>
        </w:rPr>
        <w:t>за-10</w:t>
      </w:r>
      <w:r w:rsidRPr="00DD3E0A">
        <w:rPr>
          <w:color w:val="auto"/>
        </w:rPr>
        <w:t>, против-няма.</w:t>
      </w:r>
    </w:p>
    <w:p w:rsidR="00220349" w:rsidRPr="00DD3E0A" w:rsidRDefault="002E0D06" w:rsidP="009C428E">
      <w:pPr>
        <w:pStyle w:val="1"/>
        <w:shd w:val="clear" w:color="auto" w:fill="auto"/>
        <w:spacing w:after="0" w:line="274" w:lineRule="exact"/>
        <w:ind w:left="20" w:firstLine="700"/>
        <w:jc w:val="both"/>
        <w:rPr>
          <w:color w:val="auto"/>
        </w:rPr>
      </w:pPr>
      <w:r w:rsidRPr="00DD3E0A">
        <w:rPr>
          <w:color w:val="auto"/>
        </w:rPr>
        <w:t>След направените разисквания по т. 1 от Дневния ред, за да се произнесе</w:t>
      </w:r>
      <w:r w:rsidR="00FA06E4" w:rsidRPr="00DD3E0A">
        <w:rPr>
          <w:color w:val="auto"/>
        </w:rPr>
        <w:t xml:space="preserve"> </w:t>
      </w:r>
      <w:r w:rsidRPr="00DD3E0A">
        <w:rPr>
          <w:color w:val="auto"/>
        </w:rPr>
        <w:t>ОИК-Каварна взе предвид следното:</w:t>
      </w:r>
    </w:p>
    <w:p w:rsidR="00CD1BFD" w:rsidRPr="00DD3E0A" w:rsidRDefault="002E0D06" w:rsidP="00CD1BFD">
      <w:pPr>
        <w:pStyle w:val="1"/>
        <w:shd w:val="clear" w:color="auto" w:fill="auto"/>
        <w:spacing w:after="0" w:line="274" w:lineRule="exact"/>
        <w:ind w:left="20" w:firstLine="700"/>
        <w:jc w:val="both"/>
        <w:rPr>
          <w:color w:val="auto"/>
        </w:rPr>
      </w:pPr>
      <w:r w:rsidRPr="00DD3E0A">
        <w:rPr>
          <w:color w:val="auto"/>
        </w:rPr>
        <w:t>Постъпила е жалба с вх</w:t>
      </w:r>
      <w:r w:rsidR="00C60663" w:rsidRPr="00DD3E0A">
        <w:rPr>
          <w:color w:val="auto"/>
        </w:rPr>
        <w:t>.</w:t>
      </w:r>
      <w:r w:rsidR="00C60663" w:rsidRPr="00DD3E0A">
        <w:rPr>
          <w:rFonts w:ascii="Courier New" w:eastAsia="Courier New" w:hAnsi="Courier New" w:cs="Courier New"/>
          <w:color w:val="auto"/>
          <w:sz w:val="28"/>
          <w:szCs w:val="28"/>
        </w:rPr>
        <w:t xml:space="preserve"> </w:t>
      </w:r>
      <w:r w:rsidR="00C60663" w:rsidRPr="00DD3E0A">
        <w:rPr>
          <w:color w:val="auto"/>
        </w:rPr>
        <w:t>№ 4586/ 29.12.2022 г. </w:t>
      </w:r>
      <w:r w:rsidRPr="00DD3E0A">
        <w:rPr>
          <w:color w:val="auto"/>
        </w:rPr>
        <w:t xml:space="preserve"> </w:t>
      </w:r>
      <w:r w:rsidR="00C60663" w:rsidRPr="00DD3E0A">
        <w:rPr>
          <w:color w:val="auto"/>
        </w:rPr>
        <w:t xml:space="preserve">по описа на Административен съд-Добрич </w:t>
      </w:r>
      <w:r w:rsidRPr="00DD3E0A">
        <w:rPr>
          <w:color w:val="auto"/>
        </w:rPr>
        <w:t>от Красимир Кръстев срещу р</w:t>
      </w:r>
      <w:r w:rsidR="00C60663" w:rsidRPr="00DD3E0A">
        <w:rPr>
          <w:color w:val="auto"/>
        </w:rPr>
        <w:t>ешение №155</w:t>
      </w:r>
      <w:r w:rsidRPr="00DD3E0A">
        <w:rPr>
          <w:color w:val="auto"/>
        </w:rPr>
        <w:t>/</w:t>
      </w:r>
      <w:r w:rsidR="00B2240E" w:rsidRPr="00DD3E0A">
        <w:rPr>
          <w:color w:val="auto"/>
        </w:rPr>
        <w:t>23.12.2022</w:t>
      </w:r>
      <w:r w:rsidRPr="00DD3E0A">
        <w:rPr>
          <w:color w:val="auto"/>
        </w:rPr>
        <w:t>г. на ОИК-Каварна, по жалбата е образувано административно дело с №</w:t>
      </w:r>
      <w:r w:rsidR="00C60663" w:rsidRPr="00DD3E0A">
        <w:rPr>
          <w:color w:val="auto"/>
        </w:rPr>
        <w:t>785</w:t>
      </w:r>
      <w:r w:rsidRPr="00DD3E0A">
        <w:rPr>
          <w:color w:val="auto"/>
        </w:rPr>
        <w:t xml:space="preserve"> по описа на Административен съд-Добрич</w:t>
      </w:r>
      <w:r w:rsidR="00C60663" w:rsidRPr="00DD3E0A">
        <w:rPr>
          <w:color w:val="auto"/>
        </w:rPr>
        <w:t xml:space="preserve"> за 2022г.</w:t>
      </w:r>
      <w:r w:rsidRPr="00DD3E0A">
        <w:rPr>
          <w:color w:val="auto"/>
        </w:rPr>
        <w:t xml:space="preserve">, съда е насрочил заседание по делото за </w:t>
      </w:r>
      <w:r w:rsidR="00C60663" w:rsidRPr="00DD3E0A">
        <w:rPr>
          <w:color w:val="auto"/>
        </w:rPr>
        <w:t>11.01.2023</w:t>
      </w:r>
      <w:r w:rsidRPr="00DD3E0A">
        <w:rPr>
          <w:color w:val="auto"/>
        </w:rPr>
        <w:t>г. от 11:</w:t>
      </w:r>
      <w:r w:rsidR="00133D00" w:rsidRPr="00DD3E0A">
        <w:rPr>
          <w:color w:val="auto"/>
        </w:rPr>
        <w:t>3</w:t>
      </w:r>
      <w:r w:rsidRPr="00DD3E0A">
        <w:rPr>
          <w:color w:val="auto"/>
        </w:rPr>
        <w:t>0ч.</w:t>
      </w:r>
    </w:p>
    <w:p w:rsidR="009C428E" w:rsidRPr="00DD3E0A" w:rsidRDefault="002E0D06" w:rsidP="009C428E">
      <w:pPr>
        <w:pStyle w:val="1"/>
        <w:shd w:val="clear" w:color="auto" w:fill="auto"/>
        <w:spacing w:after="0" w:line="274" w:lineRule="exact"/>
        <w:ind w:left="20" w:firstLine="700"/>
        <w:jc w:val="both"/>
        <w:rPr>
          <w:color w:val="auto"/>
        </w:rPr>
      </w:pPr>
      <w:r w:rsidRPr="00DD3E0A">
        <w:rPr>
          <w:color w:val="auto"/>
        </w:rPr>
        <w:t xml:space="preserve">Направено е предложение от </w:t>
      </w:r>
      <w:r w:rsidR="009C428E" w:rsidRPr="00DD3E0A">
        <w:rPr>
          <w:color w:val="auto"/>
        </w:rPr>
        <w:t xml:space="preserve">Живка </w:t>
      </w:r>
      <w:proofErr w:type="spellStart"/>
      <w:r w:rsidR="009C428E" w:rsidRPr="00DD3E0A">
        <w:rPr>
          <w:color w:val="auto"/>
        </w:rPr>
        <w:t>Дочевска</w:t>
      </w:r>
      <w:proofErr w:type="spellEnd"/>
      <w:r w:rsidR="009C428E" w:rsidRPr="00DD3E0A">
        <w:rPr>
          <w:color w:val="auto"/>
        </w:rPr>
        <w:t xml:space="preserve"> да няма представител от ОИК на съдебното заседание.</w:t>
      </w:r>
    </w:p>
    <w:p w:rsidR="00E92DE8" w:rsidRPr="00DD3E0A" w:rsidRDefault="002E0D06" w:rsidP="009C428E">
      <w:pPr>
        <w:pStyle w:val="1"/>
        <w:shd w:val="clear" w:color="auto" w:fill="auto"/>
        <w:spacing w:after="0" w:line="274" w:lineRule="exact"/>
        <w:ind w:left="20" w:firstLine="700"/>
        <w:jc w:val="both"/>
        <w:rPr>
          <w:color w:val="auto"/>
        </w:rPr>
      </w:pPr>
      <w:r w:rsidRPr="00DD3E0A">
        <w:rPr>
          <w:color w:val="auto"/>
        </w:rPr>
        <w:t xml:space="preserve">Направено е предложение от </w:t>
      </w:r>
      <w:r w:rsidR="009C428E" w:rsidRPr="00DD3E0A">
        <w:rPr>
          <w:color w:val="auto"/>
        </w:rPr>
        <w:t>Недялка Желева</w:t>
      </w:r>
      <w:r w:rsidRPr="00DD3E0A">
        <w:rPr>
          <w:color w:val="auto"/>
        </w:rPr>
        <w:t xml:space="preserve"> </w:t>
      </w:r>
      <w:r w:rsidR="00137916" w:rsidRPr="00DD3E0A">
        <w:rPr>
          <w:color w:val="auto"/>
        </w:rPr>
        <w:t>да се представлява ОИК на съдебното заседание.</w:t>
      </w: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20" w:firstLine="840"/>
        <w:jc w:val="both"/>
        <w:rPr>
          <w:color w:val="auto"/>
        </w:rPr>
      </w:pPr>
      <w:r w:rsidRPr="00DD3E0A">
        <w:rPr>
          <w:color w:val="auto"/>
        </w:rPr>
        <w:t>След направените разисквания и</w:t>
      </w:r>
    </w:p>
    <w:p w:rsidR="00C60663" w:rsidRPr="00DD3E0A" w:rsidRDefault="002E0D06">
      <w:pPr>
        <w:pStyle w:val="1"/>
        <w:shd w:val="clear" w:color="auto" w:fill="auto"/>
        <w:spacing w:after="0" w:line="274" w:lineRule="exact"/>
        <w:ind w:left="20" w:right="20" w:firstLine="840"/>
        <w:jc w:val="both"/>
        <w:rPr>
          <w:color w:val="auto"/>
        </w:rPr>
      </w:pPr>
      <w:r w:rsidRPr="00DD3E0A">
        <w:rPr>
          <w:color w:val="auto"/>
        </w:rPr>
        <w:t xml:space="preserve">Във връзка с горепосоченото и чл. 87, ал. 1, т.34 </w:t>
      </w:r>
      <w:r w:rsidR="00B2240E" w:rsidRPr="00DD3E0A">
        <w:rPr>
          <w:color w:val="auto"/>
        </w:rPr>
        <w:t xml:space="preserve">от ИК </w:t>
      </w:r>
      <w:r w:rsidRPr="00DD3E0A">
        <w:rPr>
          <w:color w:val="auto"/>
        </w:rPr>
        <w:t xml:space="preserve">и т.1,б. „з“ от част I на Решение №1685-МИ/20.11.2019г. на ЦИК, общинска избирателна комисия- Каварна, гласува поименно по следния начин: </w:t>
      </w:r>
    </w:p>
    <w:p w:rsidR="00C60663" w:rsidRPr="00DD3E0A" w:rsidRDefault="00C60663">
      <w:pPr>
        <w:pStyle w:val="1"/>
        <w:shd w:val="clear" w:color="auto" w:fill="auto"/>
        <w:spacing w:after="0" w:line="274" w:lineRule="exact"/>
        <w:ind w:left="20" w:right="20" w:firstLine="840"/>
        <w:jc w:val="both"/>
        <w:rPr>
          <w:color w:val="auto"/>
        </w:rPr>
      </w:pPr>
      <w:r w:rsidRPr="00DD3E0A">
        <w:rPr>
          <w:color w:val="auto"/>
        </w:rPr>
        <w:t xml:space="preserve">1.за предложението </w:t>
      </w:r>
      <w:r w:rsidR="00137916" w:rsidRPr="00DD3E0A">
        <w:rPr>
          <w:color w:val="auto"/>
        </w:rPr>
        <w:t xml:space="preserve">да няма </w:t>
      </w:r>
      <w:r w:rsidRPr="00DD3E0A">
        <w:rPr>
          <w:color w:val="auto"/>
        </w:rPr>
        <w:t xml:space="preserve"> процесуален представител</w:t>
      </w:r>
      <w:r w:rsidR="000A490B">
        <w:rPr>
          <w:color w:val="auto"/>
        </w:rPr>
        <w:t xml:space="preserve"> по горепосоченото дело</w:t>
      </w:r>
      <w:r w:rsidRPr="00DD3E0A">
        <w:rPr>
          <w:color w:val="auto"/>
        </w:rPr>
        <w:t>:</w:t>
      </w:r>
    </w:p>
    <w:p w:rsidR="00C60663" w:rsidRPr="00DD3E0A" w:rsidRDefault="00137916">
      <w:pPr>
        <w:pStyle w:val="1"/>
        <w:shd w:val="clear" w:color="auto" w:fill="auto"/>
        <w:spacing w:after="0" w:line="274" w:lineRule="exact"/>
        <w:ind w:left="20" w:right="20" w:firstLine="840"/>
        <w:jc w:val="both"/>
        <w:rPr>
          <w:color w:val="auto"/>
        </w:rPr>
      </w:pPr>
      <w:r w:rsidRPr="00DD3E0A">
        <w:rPr>
          <w:color w:val="auto"/>
        </w:rPr>
        <w:t>Даниела Мирчева Николова-против</w:t>
      </w:r>
      <w:r w:rsidR="002E0D06" w:rsidRPr="00DD3E0A">
        <w:rPr>
          <w:color w:val="auto"/>
        </w:rPr>
        <w:t xml:space="preserve">, Исмаил </w:t>
      </w:r>
      <w:proofErr w:type="spellStart"/>
      <w:r w:rsidR="002E0D06" w:rsidRPr="00DD3E0A">
        <w:rPr>
          <w:color w:val="auto"/>
        </w:rPr>
        <w:t>Ошнудов</w:t>
      </w:r>
      <w:proofErr w:type="spellEnd"/>
      <w:r w:rsidR="002E0D06" w:rsidRPr="00DD3E0A">
        <w:rPr>
          <w:color w:val="auto"/>
        </w:rPr>
        <w:t xml:space="preserve"> Исмаилов-</w:t>
      </w:r>
      <w:r w:rsidRPr="00DD3E0A">
        <w:rPr>
          <w:color w:val="auto"/>
        </w:rPr>
        <w:t>за</w:t>
      </w:r>
      <w:r w:rsidR="002E0D06" w:rsidRPr="00DD3E0A">
        <w:rPr>
          <w:color w:val="auto"/>
        </w:rPr>
        <w:t xml:space="preserve">, </w:t>
      </w:r>
      <w:r w:rsidR="00C60663" w:rsidRPr="00DD3E0A">
        <w:rPr>
          <w:color w:val="auto"/>
        </w:rPr>
        <w:t xml:space="preserve">Анка Димитрова-за, </w:t>
      </w:r>
      <w:r w:rsidRPr="00DD3E0A">
        <w:rPr>
          <w:color w:val="auto"/>
        </w:rPr>
        <w:t xml:space="preserve">Анастасия Стефанова </w:t>
      </w:r>
      <w:proofErr w:type="spellStart"/>
      <w:r w:rsidRPr="00DD3E0A">
        <w:rPr>
          <w:color w:val="auto"/>
        </w:rPr>
        <w:t>Сигинова-против</w:t>
      </w:r>
      <w:proofErr w:type="spellEnd"/>
      <w:r w:rsidR="002E0D06" w:rsidRPr="00DD3E0A">
        <w:rPr>
          <w:color w:val="auto"/>
        </w:rPr>
        <w:t>, Валерия Илиев</w:t>
      </w:r>
      <w:r w:rsidRPr="00DD3E0A">
        <w:rPr>
          <w:color w:val="auto"/>
        </w:rPr>
        <w:t>а Кьосева-Червенкова-за</w:t>
      </w:r>
      <w:r w:rsidR="002E0D06" w:rsidRPr="00DD3E0A">
        <w:rPr>
          <w:color w:val="auto"/>
        </w:rPr>
        <w:t xml:space="preserve">, Живка Георгиева </w:t>
      </w:r>
      <w:proofErr w:type="spellStart"/>
      <w:r w:rsidR="002E0D06" w:rsidRPr="00DD3E0A">
        <w:rPr>
          <w:color w:val="auto"/>
        </w:rPr>
        <w:t>Дочевска</w:t>
      </w:r>
      <w:r w:rsidRPr="00DD3E0A">
        <w:rPr>
          <w:color w:val="auto"/>
        </w:rPr>
        <w:t>-за</w:t>
      </w:r>
      <w:proofErr w:type="spellEnd"/>
      <w:r w:rsidRPr="00DD3E0A">
        <w:rPr>
          <w:color w:val="auto"/>
        </w:rPr>
        <w:t>, Захари Николов Захариев- против</w:t>
      </w:r>
      <w:r w:rsidR="002E0D06" w:rsidRPr="00DD3E0A">
        <w:rPr>
          <w:color w:val="auto"/>
        </w:rPr>
        <w:t>,</w:t>
      </w:r>
      <w:r w:rsidRPr="00DD3E0A">
        <w:rPr>
          <w:color w:val="auto"/>
        </w:rPr>
        <w:t xml:space="preserve"> </w:t>
      </w:r>
      <w:r w:rsidR="002E0D06" w:rsidRPr="00DD3E0A">
        <w:rPr>
          <w:color w:val="auto"/>
        </w:rPr>
        <w:t>Йорданка Митева Денева-</w:t>
      </w:r>
      <w:r w:rsidRPr="00DD3E0A">
        <w:rPr>
          <w:color w:val="auto"/>
        </w:rPr>
        <w:t>за, Калинка Банкова Костадинова-против и Недялка Желева Николова-против</w:t>
      </w:r>
      <w:r w:rsidR="002E0D06" w:rsidRPr="00DD3E0A">
        <w:rPr>
          <w:color w:val="auto"/>
        </w:rPr>
        <w:t xml:space="preserve"> </w:t>
      </w:r>
    </w:p>
    <w:p w:rsidR="00E92DE8" w:rsidRPr="00DD3E0A" w:rsidRDefault="00C60663">
      <w:pPr>
        <w:pStyle w:val="1"/>
        <w:shd w:val="clear" w:color="auto" w:fill="auto"/>
        <w:spacing w:after="0" w:line="274" w:lineRule="exact"/>
        <w:ind w:left="20" w:right="20" w:firstLine="840"/>
        <w:jc w:val="both"/>
        <w:rPr>
          <w:color w:val="auto"/>
        </w:rPr>
      </w:pPr>
      <w:r w:rsidRPr="00DD3E0A">
        <w:rPr>
          <w:color w:val="auto"/>
        </w:rPr>
        <w:t xml:space="preserve">За предложението са получени </w:t>
      </w:r>
      <w:r w:rsidR="002E0D06" w:rsidRPr="00DD3E0A">
        <w:rPr>
          <w:color w:val="auto"/>
        </w:rPr>
        <w:t xml:space="preserve"> </w:t>
      </w:r>
      <w:r w:rsidR="00137916" w:rsidRPr="00DD3E0A">
        <w:rPr>
          <w:color w:val="auto"/>
        </w:rPr>
        <w:t>5</w:t>
      </w:r>
      <w:r w:rsidR="002E0D06" w:rsidRPr="00DD3E0A">
        <w:rPr>
          <w:color w:val="auto"/>
        </w:rPr>
        <w:t xml:space="preserve"> гласа „за“, </w:t>
      </w:r>
      <w:r w:rsidR="00137916" w:rsidRPr="00DD3E0A">
        <w:rPr>
          <w:color w:val="auto"/>
        </w:rPr>
        <w:t>5</w:t>
      </w:r>
      <w:r w:rsidR="002E0D06" w:rsidRPr="00DD3E0A">
        <w:rPr>
          <w:color w:val="auto"/>
        </w:rPr>
        <w:t xml:space="preserve"> гласа „против“.</w:t>
      </w:r>
    </w:p>
    <w:p w:rsidR="00C60663" w:rsidRPr="00DD3E0A" w:rsidRDefault="00C60663" w:rsidP="00C60663">
      <w:pPr>
        <w:pStyle w:val="1"/>
        <w:shd w:val="clear" w:color="auto" w:fill="auto"/>
        <w:spacing w:after="0" w:line="274" w:lineRule="exact"/>
        <w:ind w:left="20" w:right="20" w:firstLine="840"/>
        <w:jc w:val="both"/>
        <w:rPr>
          <w:color w:val="auto"/>
        </w:rPr>
      </w:pPr>
      <w:r w:rsidRPr="00DD3E0A">
        <w:rPr>
          <w:color w:val="auto"/>
        </w:rPr>
        <w:t xml:space="preserve">2.за предложението </w:t>
      </w:r>
      <w:r w:rsidR="00137916" w:rsidRPr="00DD3E0A">
        <w:rPr>
          <w:color w:val="auto"/>
        </w:rPr>
        <w:t xml:space="preserve">да </w:t>
      </w:r>
      <w:r w:rsidR="000A490B">
        <w:rPr>
          <w:color w:val="auto"/>
        </w:rPr>
        <w:t>има</w:t>
      </w:r>
      <w:r w:rsidR="00137916" w:rsidRPr="00DD3E0A">
        <w:rPr>
          <w:color w:val="auto"/>
        </w:rPr>
        <w:t xml:space="preserve"> процесуален представител</w:t>
      </w:r>
      <w:r w:rsidR="000A490B">
        <w:rPr>
          <w:color w:val="auto"/>
        </w:rPr>
        <w:t xml:space="preserve"> по горепосоченото дело</w:t>
      </w:r>
      <w:r w:rsidRPr="00DD3E0A">
        <w:rPr>
          <w:color w:val="auto"/>
        </w:rPr>
        <w:t>:</w:t>
      </w:r>
    </w:p>
    <w:p w:rsidR="00C60663" w:rsidRPr="00DD3E0A" w:rsidRDefault="00C60663" w:rsidP="00C60663">
      <w:pPr>
        <w:pStyle w:val="1"/>
        <w:shd w:val="clear" w:color="auto" w:fill="auto"/>
        <w:spacing w:after="0" w:line="274" w:lineRule="exact"/>
        <w:ind w:left="20" w:right="20" w:firstLine="840"/>
        <w:jc w:val="both"/>
        <w:rPr>
          <w:color w:val="auto"/>
        </w:rPr>
      </w:pPr>
      <w:r w:rsidRPr="00DD3E0A">
        <w:rPr>
          <w:color w:val="auto"/>
        </w:rPr>
        <w:t xml:space="preserve">Даниела Мирчева Николова-за, Исмаил </w:t>
      </w:r>
      <w:proofErr w:type="spellStart"/>
      <w:r w:rsidRPr="00DD3E0A">
        <w:rPr>
          <w:color w:val="auto"/>
        </w:rPr>
        <w:t>Ошнудов</w:t>
      </w:r>
      <w:proofErr w:type="spellEnd"/>
      <w:r w:rsidRPr="00DD3E0A">
        <w:rPr>
          <w:color w:val="auto"/>
        </w:rPr>
        <w:t xml:space="preserve"> Ис</w:t>
      </w:r>
      <w:r w:rsidR="00137916" w:rsidRPr="00DD3E0A">
        <w:rPr>
          <w:color w:val="auto"/>
        </w:rPr>
        <w:t>маилов-против, Анка Димитрова-против</w:t>
      </w:r>
      <w:r w:rsidRPr="00DD3E0A">
        <w:rPr>
          <w:color w:val="auto"/>
        </w:rPr>
        <w:t xml:space="preserve">, Анастасия Стефанова </w:t>
      </w:r>
      <w:proofErr w:type="spellStart"/>
      <w:r w:rsidRPr="00DD3E0A">
        <w:rPr>
          <w:color w:val="auto"/>
        </w:rPr>
        <w:t>Сигинова-за</w:t>
      </w:r>
      <w:proofErr w:type="spellEnd"/>
      <w:r w:rsidRPr="00DD3E0A">
        <w:rPr>
          <w:color w:val="auto"/>
        </w:rPr>
        <w:t>, Вале</w:t>
      </w:r>
      <w:r w:rsidR="00137916" w:rsidRPr="00DD3E0A">
        <w:rPr>
          <w:color w:val="auto"/>
        </w:rPr>
        <w:t xml:space="preserve">рия Илиева Кьосева-Червенкова-против, Живка Георгиева </w:t>
      </w:r>
      <w:proofErr w:type="spellStart"/>
      <w:r w:rsidR="00137916" w:rsidRPr="00DD3E0A">
        <w:rPr>
          <w:color w:val="auto"/>
        </w:rPr>
        <w:t>Дочевска-против</w:t>
      </w:r>
      <w:proofErr w:type="spellEnd"/>
      <w:r w:rsidR="00137916" w:rsidRPr="00DD3E0A">
        <w:rPr>
          <w:color w:val="auto"/>
        </w:rPr>
        <w:t>, Захари Николов Захариев- за</w:t>
      </w:r>
      <w:r w:rsidRPr="00DD3E0A">
        <w:rPr>
          <w:color w:val="auto"/>
        </w:rPr>
        <w:t>,Йорданка Митева Денева-против, Калинка Банкова Костадинова-за и Недялка Желева Николова-за</w:t>
      </w:r>
      <w:r w:rsidR="00137916" w:rsidRPr="00DD3E0A">
        <w:rPr>
          <w:color w:val="auto"/>
        </w:rPr>
        <w:t>.</w:t>
      </w:r>
      <w:r w:rsidRPr="00DD3E0A">
        <w:rPr>
          <w:color w:val="auto"/>
        </w:rPr>
        <w:t xml:space="preserve"> </w:t>
      </w:r>
    </w:p>
    <w:p w:rsidR="00C60663" w:rsidRPr="00DD3E0A" w:rsidRDefault="00C60663" w:rsidP="00C60663">
      <w:pPr>
        <w:pStyle w:val="1"/>
        <w:shd w:val="clear" w:color="auto" w:fill="auto"/>
        <w:spacing w:after="0" w:line="274" w:lineRule="exact"/>
        <w:ind w:left="20" w:right="20" w:firstLine="840"/>
        <w:jc w:val="both"/>
        <w:rPr>
          <w:color w:val="auto"/>
        </w:rPr>
      </w:pPr>
      <w:r w:rsidRPr="00DD3E0A">
        <w:rPr>
          <w:color w:val="auto"/>
        </w:rPr>
        <w:t xml:space="preserve">За предложението са получени </w:t>
      </w:r>
      <w:r w:rsidR="00137916" w:rsidRPr="00DD3E0A">
        <w:rPr>
          <w:color w:val="auto"/>
        </w:rPr>
        <w:t xml:space="preserve"> 5</w:t>
      </w:r>
      <w:r w:rsidRPr="00DD3E0A">
        <w:rPr>
          <w:color w:val="auto"/>
        </w:rPr>
        <w:t xml:space="preserve"> глас</w:t>
      </w:r>
      <w:r w:rsidR="00137916" w:rsidRPr="00DD3E0A">
        <w:rPr>
          <w:color w:val="auto"/>
        </w:rPr>
        <w:t>а „за“, 5</w:t>
      </w:r>
      <w:r w:rsidRPr="00DD3E0A">
        <w:rPr>
          <w:color w:val="auto"/>
        </w:rPr>
        <w:t xml:space="preserve"> гласа „против“.</w:t>
      </w:r>
    </w:p>
    <w:p w:rsidR="00C60663" w:rsidRPr="00DD3E0A" w:rsidRDefault="00C60663">
      <w:pPr>
        <w:pStyle w:val="1"/>
        <w:shd w:val="clear" w:color="auto" w:fill="auto"/>
        <w:spacing w:after="0" w:line="274" w:lineRule="exact"/>
        <w:ind w:left="20" w:right="20" w:firstLine="840"/>
        <w:jc w:val="both"/>
        <w:rPr>
          <w:color w:val="auto"/>
        </w:rPr>
      </w:pPr>
    </w:p>
    <w:p w:rsidR="00E92DE8" w:rsidRPr="00DD3E0A" w:rsidRDefault="002E0D06">
      <w:pPr>
        <w:pStyle w:val="1"/>
        <w:shd w:val="clear" w:color="auto" w:fill="auto"/>
        <w:spacing w:after="223" w:line="274" w:lineRule="exact"/>
        <w:ind w:left="20" w:right="20" w:firstLine="840"/>
        <w:jc w:val="both"/>
        <w:rPr>
          <w:color w:val="auto"/>
        </w:rPr>
      </w:pPr>
      <w:r w:rsidRPr="00DD3E0A">
        <w:rPr>
          <w:color w:val="auto"/>
        </w:rPr>
        <w:t xml:space="preserve">Във връзка с чл.85, ал.4 от ИК ОИК установи, че за приемане на решението </w:t>
      </w:r>
      <w:r w:rsidR="00133D00" w:rsidRPr="00DD3E0A">
        <w:rPr>
          <w:color w:val="auto"/>
        </w:rPr>
        <w:t>за избор на процесуален представител</w:t>
      </w:r>
      <w:r w:rsidR="00137916" w:rsidRPr="00DD3E0A">
        <w:rPr>
          <w:color w:val="auto"/>
        </w:rPr>
        <w:t xml:space="preserve"> няма</w:t>
      </w:r>
      <w:r w:rsidRPr="00DD3E0A">
        <w:rPr>
          <w:color w:val="auto"/>
        </w:rPr>
        <w:t xml:space="preserve"> необходимото мнозинство от 2/3 от присъстващите членове на комисията и поради горното</w:t>
      </w:r>
    </w:p>
    <w:p w:rsidR="00E92DE8" w:rsidRPr="00DD3E0A" w:rsidRDefault="002E0D06">
      <w:pPr>
        <w:pStyle w:val="1"/>
        <w:shd w:val="clear" w:color="auto" w:fill="auto"/>
        <w:spacing w:after="265" w:line="220" w:lineRule="exact"/>
        <w:ind w:left="4500"/>
        <w:jc w:val="left"/>
        <w:rPr>
          <w:color w:val="auto"/>
        </w:rPr>
      </w:pPr>
      <w:r w:rsidRPr="00DD3E0A">
        <w:rPr>
          <w:color w:val="auto"/>
        </w:rPr>
        <w:t>Р Е Ш И:</w:t>
      </w:r>
    </w:p>
    <w:p w:rsidR="00E92DE8" w:rsidRPr="00DD3E0A" w:rsidRDefault="00137916" w:rsidP="00137916">
      <w:pPr>
        <w:pStyle w:val="1"/>
        <w:shd w:val="clear" w:color="auto" w:fill="auto"/>
        <w:spacing w:after="252" w:line="283" w:lineRule="exact"/>
        <w:ind w:right="20" w:firstLine="840"/>
        <w:jc w:val="both"/>
        <w:rPr>
          <w:color w:val="auto"/>
        </w:rPr>
      </w:pPr>
      <w:r w:rsidRPr="00DD3E0A">
        <w:rPr>
          <w:color w:val="auto"/>
        </w:rPr>
        <w:t xml:space="preserve">Не определя процесуален представител на ОИК по </w:t>
      </w:r>
      <w:proofErr w:type="spellStart"/>
      <w:r w:rsidRPr="00DD3E0A">
        <w:rPr>
          <w:color w:val="auto"/>
        </w:rPr>
        <w:t>адм</w:t>
      </w:r>
      <w:proofErr w:type="spellEnd"/>
      <w:r w:rsidRPr="00DD3E0A">
        <w:rPr>
          <w:color w:val="auto"/>
        </w:rPr>
        <w:t>.дело № 785/2022г. по описа на Административен съд-Добрич.</w:t>
      </w:r>
    </w:p>
    <w:p w:rsidR="00E92DE8" w:rsidRPr="00DD3E0A" w:rsidRDefault="002E0D06">
      <w:pPr>
        <w:pStyle w:val="1"/>
        <w:shd w:val="clear" w:color="auto" w:fill="auto"/>
        <w:spacing w:after="236" w:line="269" w:lineRule="exact"/>
        <w:ind w:right="20" w:firstLine="840"/>
        <w:jc w:val="both"/>
        <w:rPr>
          <w:color w:val="auto"/>
        </w:rPr>
      </w:pPr>
      <w:r w:rsidRPr="00DD3E0A">
        <w:rPr>
          <w:color w:val="auto"/>
        </w:rPr>
        <w:lastRenderedPageBreak/>
        <w:t>Решението може да се обжалва пред Централната избирателна комисия в срок до 3 дни от обявяването му, на основание чл. 88, ал. 1 от ИК. Заседанието бе закрито в 18:45ч.</w:t>
      </w:r>
    </w:p>
    <w:p w:rsidR="002C56C9" w:rsidRDefault="002C56C9">
      <w:pPr>
        <w:pStyle w:val="1"/>
        <w:shd w:val="clear" w:color="auto" w:fill="auto"/>
        <w:spacing w:after="0" w:line="274" w:lineRule="exact"/>
        <w:ind w:left="700"/>
        <w:jc w:val="left"/>
        <w:rPr>
          <w:color w:val="auto"/>
        </w:rPr>
      </w:pPr>
    </w:p>
    <w:p w:rsidR="002C56C9" w:rsidRDefault="002C56C9">
      <w:pPr>
        <w:pStyle w:val="1"/>
        <w:shd w:val="clear" w:color="auto" w:fill="auto"/>
        <w:spacing w:after="0" w:line="274" w:lineRule="exact"/>
        <w:ind w:left="700"/>
        <w:jc w:val="left"/>
        <w:rPr>
          <w:color w:val="auto"/>
        </w:rPr>
      </w:pP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700"/>
        <w:jc w:val="left"/>
        <w:rPr>
          <w:color w:val="auto"/>
        </w:rPr>
      </w:pPr>
      <w:r w:rsidRPr="00DD3E0A">
        <w:rPr>
          <w:color w:val="auto"/>
        </w:rPr>
        <w:t>Председател.:</w:t>
      </w:r>
      <w:r w:rsidR="00133D00" w:rsidRPr="00DD3E0A">
        <w:rPr>
          <w:color w:val="auto"/>
        </w:rPr>
        <w:t xml:space="preserve"> </w:t>
      </w:r>
      <w:r w:rsidR="003620B7">
        <w:rPr>
          <w:color w:val="auto"/>
        </w:rPr>
        <w:t xml:space="preserve">  /П/</w:t>
      </w:r>
    </w:p>
    <w:p w:rsidR="00133D00" w:rsidRPr="00DD3E0A" w:rsidRDefault="002E0D06">
      <w:pPr>
        <w:pStyle w:val="1"/>
        <w:shd w:val="clear" w:color="auto" w:fill="auto"/>
        <w:spacing w:after="0" w:line="274" w:lineRule="exact"/>
        <w:ind w:left="700" w:right="5540"/>
        <w:jc w:val="left"/>
        <w:rPr>
          <w:color w:val="auto"/>
        </w:rPr>
      </w:pPr>
      <w:r w:rsidRPr="00DD3E0A">
        <w:rPr>
          <w:color w:val="auto"/>
        </w:rPr>
        <w:t xml:space="preserve">Даниела Мирчева Николова </w:t>
      </w:r>
    </w:p>
    <w:p w:rsidR="00133D00" w:rsidRPr="00DD3E0A" w:rsidRDefault="00133D00">
      <w:pPr>
        <w:pStyle w:val="1"/>
        <w:shd w:val="clear" w:color="auto" w:fill="auto"/>
        <w:spacing w:after="0" w:line="274" w:lineRule="exact"/>
        <w:ind w:left="700" w:right="5540"/>
        <w:jc w:val="left"/>
        <w:rPr>
          <w:color w:val="auto"/>
        </w:rPr>
      </w:pP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700" w:right="5540"/>
        <w:jc w:val="left"/>
        <w:rPr>
          <w:color w:val="auto"/>
        </w:rPr>
      </w:pPr>
      <w:r w:rsidRPr="00DD3E0A">
        <w:rPr>
          <w:color w:val="auto"/>
        </w:rPr>
        <w:t xml:space="preserve">Секретар: </w:t>
      </w:r>
      <w:r w:rsidR="003620B7">
        <w:rPr>
          <w:color w:val="auto"/>
        </w:rPr>
        <w:t xml:space="preserve">  /П/</w:t>
      </w:r>
    </w:p>
    <w:p w:rsidR="00133D00" w:rsidRPr="00DD3E0A" w:rsidRDefault="002E0D06" w:rsidP="00133D00">
      <w:pPr>
        <w:pStyle w:val="1"/>
        <w:shd w:val="clear" w:color="auto" w:fill="auto"/>
        <w:spacing w:after="0" w:line="274" w:lineRule="exact"/>
        <w:ind w:left="700" w:right="5540"/>
        <w:rPr>
          <w:color w:val="auto"/>
        </w:rPr>
      </w:pPr>
      <w:r w:rsidRPr="00DD3E0A">
        <w:rPr>
          <w:color w:val="auto"/>
        </w:rPr>
        <w:t xml:space="preserve">Исмаил </w:t>
      </w:r>
      <w:proofErr w:type="spellStart"/>
      <w:r w:rsidRPr="00DD3E0A">
        <w:rPr>
          <w:color w:val="auto"/>
        </w:rPr>
        <w:t>Ошнудов</w:t>
      </w:r>
      <w:proofErr w:type="spellEnd"/>
      <w:r w:rsidRPr="00DD3E0A">
        <w:rPr>
          <w:color w:val="auto"/>
        </w:rPr>
        <w:t xml:space="preserve"> Исмаилов </w:t>
      </w:r>
    </w:p>
    <w:p w:rsidR="00133D00" w:rsidRPr="00DD3E0A" w:rsidRDefault="00133D00" w:rsidP="00133D00">
      <w:pPr>
        <w:pStyle w:val="1"/>
        <w:shd w:val="clear" w:color="auto" w:fill="auto"/>
        <w:spacing w:after="0" w:line="274" w:lineRule="exact"/>
        <w:ind w:left="700" w:right="5540"/>
        <w:rPr>
          <w:color w:val="auto"/>
        </w:rPr>
      </w:pPr>
    </w:p>
    <w:p w:rsidR="00133D00" w:rsidRPr="00DD3E0A" w:rsidRDefault="00133D00" w:rsidP="00133D00">
      <w:pPr>
        <w:pStyle w:val="1"/>
        <w:shd w:val="clear" w:color="auto" w:fill="auto"/>
        <w:spacing w:after="0" w:line="274" w:lineRule="exact"/>
        <w:ind w:left="700" w:right="5540"/>
        <w:jc w:val="both"/>
        <w:rPr>
          <w:color w:val="auto"/>
        </w:rPr>
      </w:pPr>
      <w:r w:rsidRPr="00DD3E0A">
        <w:rPr>
          <w:color w:val="auto"/>
        </w:rPr>
        <w:t>Зам.-председател:</w:t>
      </w:r>
      <w:r w:rsidR="003620B7">
        <w:rPr>
          <w:color w:val="auto"/>
        </w:rPr>
        <w:t xml:space="preserve">  /П/</w:t>
      </w:r>
    </w:p>
    <w:p w:rsidR="00133D00" w:rsidRPr="00DD3E0A" w:rsidRDefault="00133D00" w:rsidP="00133D00">
      <w:pPr>
        <w:pStyle w:val="1"/>
        <w:shd w:val="clear" w:color="auto" w:fill="auto"/>
        <w:spacing w:after="0" w:line="274" w:lineRule="exact"/>
        <w:ind w:left="700" w:right="5540"/>
        <w:jc w:val="both"/>
        <w:rPr>
          <w:color w:val="auto"/>
        </w:rPr>
      </w:pPr>
      <w:r w:rsidRPr="00DD3E0A">
        <w:rPr>
          <w:color w:val="auto"/>
        </w:rPr>
        <w:t>Анка Димитрова</w:t>
      </w:r>
    </w:p>
    <w:p w:rsidR="00133D00" w:rsidRPr="00DD3E0A" w:rsidRDefault="00133D00" w:rsidP="00133D00">
      <w:pPr>
        <w:pStyle w:val="1"/>
        <w:shd w:val="clear" w:color="auto" w:fill="auto"/>
        <w:spacing w:after="0" w:line="274" w:lineRule="exact"/>
        <w:ind w:left="700" w:right="30"/>
        <w:jc w:val="right"/>
        <w:rPr>
          <w:color w:val="auto"/>
        </w:rPr>
      </w:pPr>
    </w:p>
    <w:p w:rsidR="00133D00" w:rsidRPr="00DD3E0A" w:rsidRDefault="00133D00">
      <w:pPr>
        <w:pStyle w:val="1"/>
        <w:shd w:val="clear" w:color="auto" w:fill="auto"/>
        <w:spacing w:after="0" w:line="274" w:lineRule="exact"/>
        <w:ind w:left="700" w:right="5540"/>
        <w:jc w:val="right"/>
        <w:rPr>
          <w:color w:val="auto"/>
        </w:rPr>
      </w:pPr>
    </w:p>
    <w:p w:rsidR="00E92DE8" w:rsidRPr="00DD3E0A" w:rsidRDefault="002E0D06" w:rsidP="00133D00">
      <w:pPr>
        <w:pStyle w:val="1"/>
        <w:shd w:val="clear" w:color="auto" w:fill="auto"/>
        <w:spacing w:after="0" w:line="274" w:lineRule="exact"/>
        <w:ind w:right="30" w:firstLine="2552"/>
        <w:jc w:val="both"/>
        <w:rPr>
          <w:color w:val="auto"/>
        </w:rPr>
      </w:pPr>
      <w:r w:rsidRPr="00DD3E0A">
        <w:rPr>
          <w:color w:val="auto"/>
        </w:rPr>
        <w:t>Членове:</w:t>
      </w:r>
    </w:p>
    <w:p w:rsidR="00096B1C" w:rsidRPr="00DD3E0A" w:rsidRDefault="00096B1C" w:rsidP="00133D00">
      <w:pPr>
        <w:pStyle w:val="1"/>
        <w:shd w:val="clear" w:color="auto" w:fill="auto"/>
        <w:spacing w:after="0" w:line="274" w:lineRule="exact"/>
        <w:ind w:right="30" w:firstLine="2552"/>
        <w:jc w:val="both"/>
        <w:rPr>
          <w:color w:val="auto"/>
        </w:rPr>
      </w:pP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  <w:r w:rsidRPr="00DD3E0A">
        <w:rPr>
          <w:color w:val="auto"/>
        </w:rPr>
        <w:t xml:space="preserve">Анастасия Стефанова </w:t>
      </w:r>
      <w:proofErr w:type="spellStart"/>
      <w:r w:rsidRPr="00DD3E0A">
        <w:rPr>
          <w:color w:val="auto"/>
        </w:rPr>
        <w:t>Сигинова</w:t>
      </w:r>
      <w:proofErr w:type="spellEnd"/>
      <w:r w:rsidRPr="00DD3E0A">
        <w:rPr>
          <w:color w:val="auto"/>
        </w:rPr>
        <w:t xml:space="preserve">: </w:t>
      </w:r>
      <w:r w:rsidR="003620B7">
        <w:rPr>
          <w:color w:val="auto"/>
        </w:rPr>
        <w:t xml:space="preserve"> /П/</w:t>
      </w:r>
    </w:p>
    <w:p w:rsidR="00133D00" w:rsidRPr="00DD3E0A" w:rsidRDefault="00133D00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</w:p>
    <w:p w:rsidR="00133D00" w:rsidRPr="00DD3E0A" w:rsidRDefault="002E0D06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  <w:r w:rsidRPr="00DD3E0A">
        <w:rPr>
          <w:color w:val="auto"/>
        </w:rPr>
        <w:t>Вале</w:t>
      </w:r>
      <w:r w:rsidR="00133D00" w:rsidRPr="00DD3E0A">
        <w:rPr>
          <w:color w:val="auto"/>
        </w:rPr>
        <w:t xml:space="preserve">рия Илиева Кьосева-Червенкова: </w:t>
      </w:r>
      <w:r w:rsidR="003620B7">
        <w:rPr>
          <w:color w:val="auto"/>
        </w:rPr>
        <w:t xml:space="preserve">  /П/</w:t>
      </w:r>
    </w:p>
    <w:p w:rsidR="00133D00" w:rsidRPr="00DD3E0A" w:rsidRDefault="00133D00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  <w:r w:rsidRPr="00DD3E0A">
        <w:rPr>
          <w:color w:val="auto"/>
        </w:rPr>
        <w:t xml:space="preserve">Живка Георгиева </w:t>
      </w:r>
      <w:proofErr w:type="spellStart"/>
      <w:r w:rsidRPr="00DD3E0A">
        <w:rPr>
          <w:color w:val="auto"/>
        </w:rPr>
        <w:t>Дочевска</w:t>
      </w:r>
      <w:proofErr w:type="spellEnd"/>
      <w:r w:rsidRPr="00DD3E0A">
        <w:rPr>
          <w:color w:val="auto"/>
        </w:rPr>
        <w:t xml:space="preserve">: </w:t>
      </w:r>
      <w:r w:rsidR="003620B7">
        <w:rPr>
          <w:color w:val="auto"/>
        </w:rPr>
        <w:t xml:space="preserve">   /П/</w:t>
      </w:r>
    </w:p>
    <w:p w:rsidR="00133D00" w:rsidRPr="00DD3E0A" w:rsidRDefault="00133D00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  <w:r w:rsidRPr="00DD3E0A">
        <w:rPr>
          <w:color w:val="auto"/>
        </w:rPr>
        <w:t xml:space="preserve">Захари Николов Захариев: </w:t>
      </w:r>
      <w:r w:rsidR="003620B7">
        <w:rPr>
          <w:color w:val="auto"/>
        </w:rPr>
        <w:t>/П/</w:t>
      </w:r>
    </w:p>
    <w:p w:rsidR="00133D00" w:rsidRPr="00DD3E0A" w:rsidRDefault="00133D00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  <w:r w:rsidRPr="00DD3E0A">
        <w:rPr>
          <w:color w:val="auto"/>
        </w:rPr>
        <w:t>Йорданка Митева Денева:</w:t>
      </w:r>
      <w:r w:rsidR="003620B7">
        <w:rPr>
          <w:color w:val="auto"/>
        </w:rPr>
        <w:t xml:space="preserve">  /П/</w:t>
      </w:r>
    </w:p>
    <w:p w:rsidR="00133D00" w:rsidRPr="00DD3E0A" w:rsidRDefault="00133D00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  <w:r w:rsidRPr="00DD3E0A">
        <w:rPr>
          <w:color w:val="auto"/>
        </w:rPr>
        <w:t xml:space="preserve">Калинка Банкова Костадинова: </w:t>
      </w:r>
      <w:r w:rsidR="003620B7">
        <w:rPr>
          <w:color w:val="auto"/>
        </w:rPr>
        <w:t xml:space="preserve">  /П/</w:t>
      </w:r>
    </w:p>
    <w:p w:rsidR="00133D00" w:rsidRPr="00DD3E0A" w:rsidRDefault="00133D00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</w:p>
    <w:p w:rsidR="00E92DE8" w:rsidRPr="00DD3E0A" w:rsidRDefault="002E0D06">
      <w:pPr>
        <w:pStyle w:val="1"/>
        <w:shd w:val="clear" w:color="auto" w:fill="auto"/>
        <w:spacing w:after="0" w:line="274" w:lineRule="exact"/>
        <w:ind w:left="2600"/>
        <w:jc w:val="left"/>
        <w:rPr>
          <w:color w:val="auto"/>
        </w:rPr>
      </w:pPr>
      <w:r w:rsidRPr="00DD3E0A">
        <w:rPr>
          <w:color w:val="auto"/>
        </w:rPr>
        <w:t xml:space="preserve">Недялка Желева Николова: </w:t>
      </w:r>
      <w:r w:rsidR="003620B7">
        <w:rPr>
          <w:color w:val="auto"/>
        </w:rPr>
        <w:t xml:space="preserve">  /П/</w:t>
      </w:r>
    </w:p>
    <w:sectPr w:rsidR="00E92DE8" w:rsidRPr="00DD3E0A">
      <w:type w:val="continuous"/>
      <w:pgSz w:w="11909" w:h="16838"/>
      <w:pgMar w:top="1591" w:right="1401" w:bottom="1591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A3" w:rsidRDefault="00877CA3">
      <w:r>
        <w:separator/>
      </w:r>
    </w:p>
  </w:endnote>
  <w:endnote w:type="continuationSeparator" w:id="0">
    <w:p w:rsidR="00877CA3" w:rsidRDefault="0087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A3" w:rsidRDefault="00877CA3"/>
  </w:footnote>
  <w:footnote w:type="continuationSeparator" w:id="0">
    <w:p w:rsidR="00877CA3" w:rsidRDefault="00877C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7F4"/>
    <w:multiLevelType w:val="multilevel"/>
    <w:tmpl w:val="831E7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2DE8"/>
    <w:rsid w:val="00096B1C"/>
    <w:rsid w:val="000A490B"/>
    <w:rsid w:val="00133D00"/>
    <w:rsid w:val="00137916"/>
    <w:rsid w:val="001B501F"/>
    <w:rsid w:val="00220349"/>
    <w:rsid w:val="002C56C9"/>
    <w:rsid w:val="002E0D06"/>
    <w:rsid w:val="003620B7"/>
    <w:rsid w:val="00823887"/>
    <w:rsid w:val="00877CA3"/>
    <w:rsid w:val="009C428E"/>
    <w:rsid w:val="00AF76F3"/>
    <w:rsid w:val="00B2240E"/>
    <w:rsid w:val="00C27DA6"/>
    <w:rsid w:val="00C60663"/>
    <w:rsid w:val="00CD1BFD"/>
    <w:rsid w:val="00DD3E0A"/>
    <w:rsid w:val="00E92DE8"/>
    <w:rsid w:val="00F16901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ен текст1"/>
    <w:basedOn w:val="a"/>
    <w:link w:val="Bodytex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C56C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C56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ен текст1"/>
    <w:basedOn w:val="a"/>
    <w:link w:val="Bodytex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C56C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C56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OIK</cp:lastModifiedBy>
  <cp:revision>16</cp:revision>
  <cp:lastPrinted>2023-01-10T17:01:00Z</cp:lastPrinted>
  <dcterms:created xsi:type="dcterms:W3CDTF">2023-01-10T07:09:00Z</dcterms:created>
  <dcterms:modified xsi:type="dcterms:W3CDTF">2023-01-10T17:13:00Z</dcterms:modified>
</cp:coreProperties>
</file>