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97D" w:rsidRDefault="0081197D" w:rsidP="00DA4B52">
      <w:pPr>
        <w:jc w:val="center"/>
        <w:rPr>
          <w:b/>
        </w:rPr>
      </w:pPr>
    </w:p>
    <w:p w:rsidR="00DA4B52" w:rsidRPr="00895DD3" w:rsidRDefault="00DA4B52" w:rsidP="00DA4B52">
      <w:pPr>
        <w:jc w:val="center"/>
        <w:rPr>
          <w:b/>
        </w:rPr>
      </w:pPr>
      <w:r w:rsidRPr="00895DD3">
        <w:rPr>
          <w:b/>
        </w:rPr>
        <w:t>П Р О Т О К О Л</w:t>
      </w:r>
    </w:p>
    <w:p w:rsidR="00DA4B52" w:rsidRDefault="00DA4B52" w:rsidP="00DA4B52">
      <w:pPr>
        <w:jc w:val="center"/>
      </w:pPr>
      <w:r>
        <w:t>№ 1</w:t>
      </w:r>
    </w:p>
    <w:p w:rsidR="0071091C" w:rsidRPr="00DA4B52" w:rsidRDefault="0071091C" w:rsidP="00DA4B52">
      <w:pPr>
        <w:jc w:val="center"/>
      </w:pPr>
    </w:p>
    <w:p w:rsidR="00DA4B52" w:rsidRDefault="0071091C" w:rsidP="00895DD3">
      <w:pPr>
        <w:ind w:firstLine="851"/>
      </w:pPr>
      <w:r>
        <w:t xml:space="preserve">Днес, </w:t>
      </w:r>
      <w:r w:rsidR="0081197D">
        <w:t>0</w:t>
      </w:r>
      <w:r w:rsidR="00221BDA">
        <w:t>9</w:t>
      </w:r>
      <w:r>
        <w:t>.09.20</w:t>
      </w:r>
      <w:r w:rsidR="00221BDA">
        <w:t>23</w:t>
      </w:r>
      <w:r w:rsidR="00DA4B52" w:rsidRPr="00DA4B52">
        <w:t xml:space="preserve"> г., в </w:t>
      </w:r>
      <w:r w:rsidR="00E257EC">
        <w:t>1</w:t>
      </w:r>
      <w:r w:rsidR="00221BDA">
        <w:t>1</w:t>
      </w:r>
      <w:r w:rsidR="00E257EC">
        <w:t>:00</w:t>
      </w:r>
      <w:r w:rsidR="00DA4B52" w:rsidRPr="00DA4B52">
        <w:t xml:space="preserve"> часа се проведе заседание на Общинската избирателна комисия - </w:t>
      </w:r>
      <w:r>
        <w:t>Каварна</w:t>
      </w:r>
      <w:r w:rsidR="00DA4B52" w:rsidRPr="00DA4B52">
        <w:t xml:space="preserve"> при следния дневен ред:</w:t>
      </w:r>
    </w:p>
    <w:p w:rsidR="00DA4B52" w:rsidRDefault="0081197D" w:rsidP="00895DD3">
      <w:pPr>
        <w:ind w:firstLine="851"/>
        <w:rPr>
          <w:b/>
        </w:rPr>
      </w:pPr>
      <w:r w:rsidRPr="0081197D">
        <w:rPr>
          <w:b/>
        </w:rPr>
        <w:t>1.</w:t>
      </w:r>
      <w:r w:rsidR="0071091C" w:rsidRPr="0071091C">
        <w:rPr>
          <w:b/>
        </w:rPr>
        <w:t xml:space="preserve">Определяне мястото за обявяване на решенията на ОИК Каварна за изборите за общински съветници </w:t>
      </w:r>
      <w:r w:rsidR="00ED17E8">
        <w:rPr>
          <w:b/>
        </w:rPr>
        <w:t xml:space="preserve">и кметове на </w:t>
      </w:r>
      <w:r w:rsidR="00221BDA">
        <w:rPr>
          <w:b/>
        </w:rPr>
        <w:t>29</w:t>
      </w:r>
      <w:r w:rsidR="00ED17E8">
        <w:rPr>
          <w:b/>
        </w:rPr>
        <w:t xml:space="preserve"> октомври 20</w:t>
      </w:r>
      <w:r w:rsidR="00221BDA">
        <w:rPr>
          <w:b/>
        </w:rPr>
        <w:t>23</w:t>
      </w:r>
      <w:r w:rsidR="0071091C" w:rsidRPr="0071091C">
        <w:rPr>
          <w:b/>
        </w:rPr>
        <w:t>г</w:t>
      </w:r>
      <w:r w:rsidR="00DA4B52" w:rsidRPr="0071091C">
        <w:rPr>
          <w:b/>
        </w:rPr>
        <w:t>.</w:t>
      </w:r>
      <w:r>
        <w:rPr>
          <w:b/>
        </w:rPr>
        <w:t>;</w:t>
      </w:r>
    </w:p>
    <w:p w:rsidR="0081197D" w:rsidRPr="0071091C" w:rsidRDefault="0081197D" w:rsidP="00895DD3">
      <w:pPr>
        <w:ind w:firstLine="851"/>
        <w:rPr>
          <w:b/>
        </w:rPr>
      </w:pPr>
      <w:r>
        <w:rPr>
          <w:b/>
        </w:rPr>
        <w:t xml:space="preserve">2. </w:t>
      </w:r>
      <w:r w:rsidR="00E257EC">
        <w:rPr>
          <w:b/>
        </w:rPr>
        <w:t>Маркиране</w:t>
      </w:r>
      <w:r w:rsidRPr="0081197D">
        <w:rPr>
          <w:b/>
        </w:rPr>
        <w:t xml:space="preserve"> на печата на ОИК Каварна за изборите за общински съветници и кметове на 2</w:t>
      </w:r>
      <w:r w:rsidR="00221BDA">
        <w:rPr>
          <w:b/>
        </w:rPr>
        <w:t>9</w:t>
      </w:r>
      <w:r w:rsidRPr="0081197D">
        <w:rPr>
          <w:b/>
        </w:rPr>
        <w:t xml:space="preserve"> октомври 20</w:t>
      </w:r>
      <w:r w:rsidR="00221BDA">
        <w:rPr>
          <w:b/>
        </w:rPr>
        <w:t>23</w:t>
      </w:r>
      <w:r w:rsidRPr="0081197D">
        <w:rPr>
          <w:b/>
        </w:rPr>
        <w:t>г.</w:t>
      </w:r>
    </w:p>
    <w:p w:rsidR="0071091C" w:rsidRPr="00DA4B52" w:rsidRDefault="00E257EC" w:rsidP="00895DD3">
      <w:pPr>
        <w:ind w:firstLine="851"/>
      </w:pPr>
      <w:r>
        <w:t>Присъстват всички членове на ОИК.</w:t>
      </w:r>
    </w:p>
    <w:p w:rsidR="00DA4B52" w:rsidRDefault="00DA4B52" w:rsidP="00895DD3">
      <w:pPr>
        <w:ind w:firstLine="851"/>
      </w:pPr>
      <w:r w:rsidRPr="00DA4B52">
        <w:t>Докладва: Председател на ОИК.</w:t>
      </w:r>
    </w:p>
    <w:p w:rsidR="0071091C" w:rsidRPr="00DA4B52" w:rsidRDefault="00E257EC" w:rsidP="00895DD3">
      <w:pPr>
        <w:ind w:firstLine="851"/>
      </w:pPr>
      <w:r>
        <w:t xml:space="preserve">Протокола води </w:t>
      </w:r>
      <w:r w:rsidR="00221BDA">
        <w:t>Нина Илиева</w:t>
      </w:r>
      <w:r>
        <w:t>.</w:t>
      </w:r>
    </w:p>
    <w:p w:rsidR="0071091C" w:rsidRDefault="00DA4B52" w:rsidP="00895DD3">
      <w:pPr>
        <w:ind w:firstLine="851"/>
      </w:pPr>
      <w:r w:rsidRPr="00DA4B52">
        <w:t xml:space="preserve">След направените разисквания по т. 1 от Дневния ред, за да се произнесе </w:t>
      </w:r>
      <w:r w:rsidR="00895DD3">
        <w:t xml:space="preserve">ОИК-Каварна </w:t>
      </w:r>
      <w:r w:rsidRPr="00DA4B52">
        <w:t>взе предвид следното:</w:t>
      </w:r>
    </w:p>
    <w:p w:rsidR="00DA4B52" w:rsidRPr="0071091C" w:rsidRDefault="00895DD3" w:rsidP="00895DD3">
      <w:pPr>
        <w:shd w:val="clear" w:color="auto" w:fill="FFFFFF"/>
        <w:ind w:firstLine="851"/>
        <w:rPr>
          <w:szCs w:val="24"/>
        </w:rPr>
      </w:pPr>
      <w:r>
        <w:rPr>
          <w:szCs w:val="24"/>
        </w:rPr>
        <w:t>На основание чл.87, ал.2 от Изборния кодекс и в</w:t>
      </w:r>
      <w:r w:rsidR="0071091C" w:rsidRPr="0071091C">
        <w:rPr>
          <w:szCs w:val="24"/>
        </w:rPr>
        <w:t xml:space="preserve">ъв връзка с </w:t>
      </w:r>
      <w:r w:rsidR="00365B7E">
        <w:rPr>
          <w:szCs w:val="24"/>
        </w:rPr>
        <w:t xml:space="preserve">Решение </w:t>
      </w:r>
      <w:r w:rsidR="0071091C" w:rsidRPr="0071091C">
        <w:rPr>
          <w:rFonts w:eastAsia="Times New Roman" w:cs="Times New Roman"/>
          <w:color w:val="333333"/>
          <w:szCs w:val="24"/>
          <w:lang w:eastAsia="bg-BG"/>
        </w:rPr>
        <w:t xml:space="preserve">№ </w:t>
      </w:r>
      <w:r w:rsidR="00221BDA">
        <w:rPr>
          <w:rFonts w:eastAsia="Times New Roman" w:cs="Times New Roman"/>
          <w:color w:val="333333"/>
          <w:szCs w:val="24"/>
          <w:lang w:eastAsia="bg-BG"/>
        </w:rPr>
        <w:t>2146</w:t>
      </w:r>
      <w:r w:rsidR="0071091C" w:rsidRPr="0071091C">
        <w:rPr>
          <w:rFonts w:eastAsia="Times New Roman" w:cs="Times New Roman"/>
          <w:color w:val="333333"/>
          <w:szCs w:val="24"/>
          <w:lang w:eastAsia="bg-BG"/>
        </w:rPr>
        <w:t>-МИ/</w:t>
      </w:r>
      <w:r w:rsidR="00221BDA">
        <w:rPr>
          <w:rFonts w:eastAsia="Times New Roman" w:cs="Times New Roman"/>
          <w:color w:val="333333"/>
          <w:szCs w:val="24"/>
          <w:lang w:eastAsia="bg-BG"/>
        </w:rPr>
        <w:t>30</w:t>
      </w:r>
      <w:r w:rsidR="0071091C" w:rsidRPr="0071091C">
        <w:rPr>
          <w:rFonts w:eastAsia="Times New Roman" w:cs="Times New Roman"/>
          <w:color w:val="333333"/>
          <w:szCs w:val="24"/>
          <w:lang w:eastAsia="bg-BG"/>
        </w:rPr>
        <w:t>.08.20</w:t>
      </w:r>
      <w:r w:rsidR="00221BDA">
        <w:rPr>
          <w:rFonts w:eastAsia="Times New Roman" w:cs="Times New Roman"/>
          <w:color w:val="333333"/>
          <w:szCs w:val="24"/>
          <w:lang w:eastAsia="bg-BG"/>
        </w:rPr>
        <w:t>23</w:t>
      </w:r>
      <w:r w:rsidR="0071091C" w:rsidRPr="0071091C">
        <w:rPr>
          <w:rFonts w:eastAsia="Times New Roman" w:cs="Times New Roman"/>
          <w:color w:val="333333"/>
          <w:szCs w:val="24"/>
          <w:lang w:eastAsia="bg-BG"/>
        </w:rPr>
        <w:t xml:space="preserve"> на ЦИК</w:t>
      </w:r>
      <w:r w:rsidR="0071091C">
        <w:rPr>
          <w:rFonts w:eastAsia="Times New Roman" w:cs="Times New Roman"/>
          <w:color w:val="333333"/>
          <w:szCs w:val="24"/>
          <w:lang w:eastAsia="bg-BG"/>
        </w:rPr>
        <w:t xml:space="preserve">, </w:t>
      </w:r>
      <w:r w:rsidR="0071091C" w:rsidRPr="0071091C">
        <w:rPr>
          <w:szCs w:val="24"/>
        </w:rPr>
        <w:t>Общинска избирателна комисия- Каварна,</w:t>
      </w:r>
      <w:r w:rsidR="00E257EC">
        <w:rPr>
          <w:szCs w:val="24"/>
        </w:rPr>
        <w:t xml:space="preserve"> единодушно</w:t>
      </w:r>
    </w:p>
    <w:p w:rsidR="00DA4B52" w:rsidRPr="00DA4B52" w:rsidRDefault="00DA4B52" w:rsidP="00895DD3">
      <w:pPr>
        <w:ind w:firstLine="851"/>
      </w:pPr>
      <w:r w:rsidRPr="00DA4B52">
        <w:t> </w:t>
      </w:r>
    </w:p>
    <w:p w:rsidR="00DA4B52" w:rsidRPr="00DA4B52" w:rsidRDefault="00DA4B52" w:rsidP="00895DD3">
      <w:pPr>
        <w:ind w:firstLine="851"/>
        <w:jc w:val="center"/>
      </w:pPr>
      <w:r w:rsidRPr="00DA4B52">
        <w:rPr>
          <w:b/>
          <w:bCs/>
        </w:rPr>
        <w:t>РЕШИ:</w:t>
      </w:r>
    </w:p>
    <w:p w:rsidR="00DA4B52" w:rsidRPr="00DA4B52" w:rsidRDefault="00DA4B52" w:rsidP="00895DD3">
      <w:pPr>
        <w:ind w:firstLine="851"/>
      </w:pPr>
      <w:r w:rsidRPr="00DA4B52">
        <w:t> </w:t>
      </w:r>
    </w:p>
    <w:p w:rsidR="00ED17E8" w:rsidRDefault="00ED17E8" w:rsidP="00895DD3">
      <w:pPr>
        <w:ind w:firstLine="851"/>
      </w:pPr>
      <w:r>
        <w:t xml:space="preserve">ОПРЕДЕЛЯ за място за обявяване на решенията си за изборите за общински съветници и </w:t>
      </w:r>
      <w:r w:rsidR="00CE054C">
        <w:t>кметове на 29 октомври 2023</w:t>
      </w:r>
      <w:r>
        <w:t xml:space="preserve">г., табло, находящо се на първи етаж /в дясно/ в сградата на Община Каварна, гр.Каварна, ул.”Добротица” №26. </w:t>
      </w:r>
    </w:p>
    <w:p w:rsidR="00CB3906" w:rsidRDefault="00CB3906" w:rsidP="00895DD3">
      <w:pPr>
        <w:ind w:firstLine="851"/>
      </w:pPr>
    </w:p>
    <w:p w:rsidR="00895DD3" w:rsidRDefault="00E257EC" w:rsidP="00895DD3">
      <w:pPr>
        <w:ind w:firstLine="851"/>
      </w:pPr>
      <w:r>
        <w:t>По т.2 от дневния ред:</w:t>
      </w:r>
    </w:p>
    <w:p w:rsidR="0081197D" w:rsidRPr="0081197D" w:rsidRDefault="0081197D" w:rsidP="0081197D">
      <w:pPr>
        <w:ind w:firstLine="851"/>
      </w:pPr>
      <w:r w:rsidRPr="0081197D">
        <w:t>След</w:t>
      </w:r>
      <w:r>
        <w:t xml:space="preserve"> направените разисквания по т. 2</w:t>
      </w:r>
      <w:r w:rsidRPr="0081197D">
        <w:t xml:space="preserve"> от Дневния ред, за да се произнесе ОИК-Каварна взе предвид следното:</w:t>
      </w:r>
    </w:p>
    <w:p w:rsidR="0081197D" w:rsidRPr="0081197D" w:rsidRDefault="0081197D" w:rsidP="0081197D">
      <w:pPr>
        <w:ind w:firstLine="851"/>
      </w:pPr>
      <w:r w:rsidRPr="0081197D">
        <w:t>На основание чл.79 от Изборния кодекс и във връзка с Решение №</w:t>
      </w:r>
      <w:r w:rsidR="00CE054C">
        <w:t>1966</w:t>
      </w:r>
      <w:r w:rsidRPr="0081197D">
        <w:t>-МИ/</w:t>
      </w:r>
      <w:r w:rsidR="00CE054C">
        <w:t>08.08.2023</w:t>
      </w:r>
      <w:r w:rsidRPr="0081197D">
        <w:t>г. на ЦИК, Общинска избирателна комисия- Каварна,</w:t>
      </w:r>
    </w:p>
    <w:p w:rsidR="0081197D" w:rsidRPr="0081197D" w:rsidRDefault="0081197D" w:rsidP="0081197D">
      <w:pPr>
        <w:ind w:firstLine="851"/>
      </w:pPr>
      <w:r w:rsidRPr="0081197D">
        <w:t> </w:t>
      </w:r>
    </w:p>
    <w:p w:rsidR="0081197D" w:rsidRPr="0081197D" w:rsidRDefault="0081197D" w:rsidP="0081197D">
      <w:pPr>
        <w:ind w:firstLine="851"/>
        <w:jc w:val="center"/>
      </w:pPr>
      <w:r w:rsidRPr="0081197D">
        <w:rPr>
          <w:b/>
          <w:bCs/>
        </w:rPr>
        <w:t>РЕШИ:</w:t>
      </w:r>
    </w:p>
    <w:p w:rsidR="0081197D" w:rsidRPr="0081197D" w:rsidRDefault="0081197D" w:rsidP="0081197D">
      <w:pPr>
        <w:ind w:firstLine="851"/>
      </w:pPr>
      <w:r w:rsidRPr="0081197D">
        <w:t> </w:t>
      </w:r>
    </w:p>
    <w:p w:rsidR="00CB3906" w:rsidRDefault="0081197D" w:rsidP="0081197D">
      <w:pPr>
        <w:ind w:firstLine="851"/>
      </w:pPr>
      <w:r w:rsidRPr="0081197D">
        <w:t>Даниела Мирчева Николова</w:t>
      </w:r>
      <w:r w:rsidR="00E3163F">
        <w:t xml:space="preserve"> </w:t>
      </w:r>
      <w:r w:rsidRPr="0081197D">
        <w:t>-</w:t>
      </w:r>
      <w:r w:rsidR="00E3163F">
        <w:t xml:space="preserve"> </w:t>
      </w:r>
      <w:r w:rsidRPr="0081197D">
        <w:t xml:space="preserve">председател на ОИК-Каварна и </w:t>
      </w:r>
      <w:r w:rsidR="00CE054C">
        <w:t xml:space="preserve">Теменужка </w:t>
      </w:r>
      <w:r w:rsidR="00E3163F">
        <w:t xml:space="preserve">Стефанова </w:t>
      </w:r>
      <w:proofErr w:type="spellStart"/>
      <w:r w:rsidR="00CE054C">
        <w:t>Габракова</w:t>
      </w:r>
      <w:proofErr w:type="spellEnd"/>
      <w:r w:rsidR="00E3163F">
        <w:t xml:space="preserve"> </w:t>
      </w:r>
      <w:r w:rsidR="00CB3906">
        <w:t>-</w:t>
      </w:r>
      <w:r w:rsidR="00E3163F">
        <w:t xml:space="preserve"> </w:t>
      </w:r>
      <w:r w:rsidR="00CB3906">
        <w:t>зам.-председател на ОИК-</w:t>
      </w:r>
      <w:r w:rsidRPr="0081197D">
        <w:t>Каварна да маркират по уникален начин печат №1 (червен) на ОИК-Каварна за изборите за общински съветници и кметове на 2</w:t>
      </w:r>
      <w:r w:rsidR="00CE054C">
        <w:t>9</w:t>
      </w:r>
      <w:r w:rsidRPr="0081197D">
        <w:t xml:space="preserve"> октомври 20</w:t>
      </w:r>
      <w:r w:rsidR="00CE054C">
        <w:t>23</w:t>
      </w:r>
      <w:r w:rsidRPr="0081197D">
        <w:t>г. и Даниела Мирчева Николова</w:t>
      </w:r>
      <w:r w:rsidR="00E3163F">
        <w:t xml:space="preserve"> </w:t>
      </w:r>
      <w:r w:rsidRPr="0081197D">
        <w:t>-</w:t>
      </w:r>
      <w:r w:rsidR="00E3163F">
        <w:t xml:space="preserve"> </w:t>
      </w:r>
      <w:r w:rsidRPr="0081197D">
        <w:t xml:space="preserve">председател на ОИК-Каварна и </w:t>
      </w:r>
      <w:r w:rsidR="00EA1B2A">
        <w:t>Павлета Красимирова Стоянова</w:t>
      </w:r>
      <w:r w:rsidR="00E3163F">
        <w:t xml:space="preserve"> </w:t>
      </w:r>
      <w:r w:rsidR="00EA1B2A">
        <w:t>-</w:t>
      </w:r>
      <w:r w:rsidR="00E3163F">
        <w:t xml:space="preserve"> </w:t>
      </w:r>
      <w:r w:rsidR="00EA1B2A">
        <w:t>зам.-председател</w:t>
      </w:r>
      <w:r w:rsidRPr="0081197D">
        <w:t xml:space="preserve"> на ОИК Каварна да маркират по уникален начин печат №2 (син) на ОИК-Каварна за изборите за общински съветници и кметове на 2</w:t>
      </w:r>
      <w:r w:rsidR="00CE054C">
        <w:t>9</w:t>
      </w:r>
      <w:r w:rsidRPr="0081197D">
        <w:t xml:space="preserve"> октомври 20</w:t>
      </w:r>
      <w:r w:rsidR="00CE054C">
        <w:t>23</w:t>
      </w:r>
      <w:r w:rsidRPr="0081197D">
        <w:t>г.</w:t>
      </w:r>
      <w:r>
        <w:t xml:space="preserve"> </w:t>
      </w:r>
    </w:p>
    <w:p w:rsidR="0081197D" w:rsidRPr="0081197D" w:rsidRDefault="00B64CC7" w:rsidP="0081197D">
      <w:pPr>
        <w:ind w:firstLine="851"/>
      </w:pPr>
      <w:r>
        <w:t>Във връзка с горното се съставя</w:t>
      </w:r>
      <w:bookmarkStart w:id="0" w:name="_GoBack"/>
      <w:bookmarkEnd w:id="0"/>
      <w:r w:rsidR="0081197D" w:rsidRPr="0081197D">
        <w:t xml:space="preserve"> протокол, неразделна част от настоящото решение.</w:t>
      </w:r>
    </w:p>
    <w:p w:rsidR="0081197D" w:rsidRPr="0081197D" w:rsidRDefault="0081197D" w:rsidP="0081197D">
      <w:pPr>
        <w:ind w:firstLine="851"/>
      </w:pPr>
      <w:r w:rsidRPr="0081197D">
        <w:t xml:space="preserve">На основание чл. 87, </w:t>
      </w:r>
      <w:r w:rsidR="00CB3906">
        <w:t>ал. 2 от Изборния кодекс Решенията да се обявят</w:t>
      </w:r>
      <w:r w:rsidRPr="0081197D">
        <w:t xml:space="preserve"> чрез публикуване на интернет страницата на ОИК-Каварна и поставя</w:t>
      </w:r>
      <w:r w:rsidR="00300967">
        <w:t>не на посоченото в Решение №1/0</w:t>
      </w:r>
      <w:r w:rsidR="00CE054C">
        <w:t>9.09.2023</w:t>
      </w:r>
      <w:r w:rsidRPr="0081197D">
        <w:t>г. на ОИК-Каварна място.</w:t>
      </w:r>
    </w:p>
    <w:p w:rsidR="0081197D" w:rsidRDefault="0081197D" w:rsidP="00895DD3">
      <w:pPr>
        <w:ind w:firstLine="851"/>
      </w:pPr>
    </w:p>
    <w:p w:rsidR="0071091C" w:rsidRDefault="0071091C" w:rsidP="00895DD3">
      <w:pPr>
        <w:ind w:firstLine="851"/>
      </w:pPr>
    </w:p>
    <w:p w:rsidR="0071091C" w:rsidRPr="00F33B32" w:rsidRDefault="00ED17E8" w:rsidP="0071091C">
      <w:pPr>
        <w:ind w:firstLine="426"/>
        <w:rPr>
          <w:szCs w:val="24"/>
        </w:rPr>
      </w:pPr>
      <w:r w:rsidRPr="00F33B32">
        <w:rPr>
          <w:szCs w:val="24"/>
        </w:rPr>
        <w:t>Председател.:</w:t>
      </w:r>
      <w:r w:rsidR="00FF7F25">
        <w:rPr>
          <w:szCs w:val="24"/>
        </w:rPr>
        <w:t>……………………</w:t>
      </w:r>
    </w:p>
    <w:p w:rsidR="00895DD3" w:rsidRDefault="00E257EC" w:rsidP="0071091C">
      <w:pPr>
        <w:ind w:firstLine="426"/>
        <w:rPr>
          <w:szCs w:val="24"/>
        </w:rPr>
      </w:pPr>
      <w:r w:rsidRPr="00F33B32">
        <w:rPr>
          <w:szCs w:val="24"/>
        </w:rPr>
        <w:t xml:space="preserve">Даниела Мирчева Николова </w:t>
      </w:r>
    </w:p>
    <w:p w:rsidR="00FF7F25" w:rsidRPr="00F33B32" w:rsidRDefault="00FF7F25" w:rsidP="0071091C">
      <w:pPr>
        <w:ind w:firstLine="426"/>
        <w:rPr>
          <w:szCs w:val="24"/>
        </w:rPr>
      </w:pPr>
    </w:p>
    <w:p w:rsidR="00300967" w:rsidRDefault="00E257EC" w:rsidP="0071091C">
      <w:pPr>
        <w:ind w:firstLine="426"/>
        <w:rPr>
          <w:szCs w:val="24"/>
        </w:rPr>
      </w:pPr>
      <w:r w:rsidRPr="00F33B32">
        <w:rPr>
          <w:szCs w:val="24"/>
        </w:rPr>
        <w:t>Секретар</w:t>
      </w:r>
      <w:r w:rsidR="00300967">
        <w:rPr>
          <w:szCs w:val="24"/>
        </w:rPr>
        <w:t>:</w:t>
      </w:r>
      <w:r w:rsidR="00FF7F25">
        <w:rPr>
          <w:szCs w:val="24"/>
        </w:rPr>
        <w:t>…………………………</w:t>
      </w:r>
    </w:p>
    <w:p w:rsidR="00E257EC" w:rsidRDefault="00F33B32" w:rsidP="0071091C">
      <w:pPr>
        <w:ind w:firstLine="426"/>
        <w:rPr>
          <w:rFonts w:cs="Times New Roman"/>
          <w:szCs w:val="24"/>
          <w:lang w:val="en-US"/>
        </w:rPr>
      </w:pPr>
      <w:r w:rsidRPr="00F33B32">
        <w:rPr>
          <w:rFonts w:cs="Times New Roman"/>
          <w:szCs w:val="24"/>
        </w:rPr>
        <w:t>Ганка Георгиева Василева</w:t>
      </w:r>
    </w:p>
    <w:p w:rsidR="00300967" w:rsidRPr="00300967" w:rsidRDefault="00300967" w:rsidP="0071091C">
      <w:pPr>
        <w:ind w:firstLine="426"/>
        <w:rPr>
          <w:rFonts w:cs="Times New Roman"/>
          <w:szCs w:val="24"/>
          <w:lang w:val="en-US"/>
        </w:rPr>
      </w:pPr>
    </w:p>
    <w:p w:rsidR="00FF7F25" w:rsidRPr="00FF7F25" w:rsidRDefault="00CE054C" w:rsidP="00FF7F25">
      <w:pPr>
        <w:ind w:firstLine="426"/>
        <w:rPr>
          <w:szCs w:val="24"/>
        </w:rPr>
      </w:pPr>
      <w:r>
        <w:rPr>
          <w:szCs w:val="24"/>
        </w:rPr>
        <w:t xml:space="preserve">Теменужка Стефанова </w:t>
      </w:r>
      <w:proofErr w:type="spellStart"/>
      <w:r>
        <w:rPr>
          <w:szCs w:val="24"/>
        </w:rPr>
        <w:t>Габракова</w:t>
      </w:r>
      <w:proofErr w:type="spellEnd"/>
      <w:r w:rsidR="00FF7F25">
        <w:rPr>
          <w:szCs w:val="24"/>
        </w:rPr>
        <w:t>:……………………..</w:t>
      </w:r>
    </w:p>
    <w:p w:rsidR="00FF7F25" w:rsidRDefault="00FF7F25" w:rsidP="00FF7F25">
      <w:pPr>
        <w:ind w:firstLine="426"/>
        <w:rPr>
          <w:szCs w:val="24"/>
        </w:rPr>
      </w:pPr>
      <w:r>
        <w:rPr>
          <w:szCs w:val="24"/>
        </w:rPr>
        <w:t xml:space="preserve">Зам.-председател </w:t>
      </w:r>
    </w:p>
    <w:p w:rsidR="00FF7F25" w:rsidRDefault="00FF7F25" w:rsidP="00FF7F25">
      <w:pPr>
        <w:ind w:firstLine="426"/>
        <w:rPr>
          <w:szCs w:val="24"/>
        </w:rPr>
      </w:pPr>
    </w:p>
    <w:p w:rsidR="00300967" w:rsidRDefault="00CE054C" w:rsidP="00FF7F25">
      <w:pPr>
        <w:ind w:firstLine="426"/>
        <w:rPr>
          <w:szCs w:val="24"/>
        </w:rPr>
      </w:pPr>
      <w:r>
        <w:rPr>
          <w:szCs w:val="24"/>
        </w:rPr>
        <w:t>Павлета Красимирова Стоянова</w:t>
      </w:r>
      <w:r w:rsidR="00FF7F25">
        <w:rPr>
          <w:szCs w:val="24"/>
        </w:rPr>
        <w:t>:………………………..</w:t>
      </w:r>
    </w:p>
    <w:p w:rsidR="00FF7F25" w:rsidRDefault="00FF7F25" w:rsidP="00FF7F25">
      <w:pPr>
        <w:ind w:firstLine="426"/>
        <w:rPr>
          <w:szCs w:val="24"/>
        </w:rPr>
      </w:pPr>
      <w:r>
        <w:rPr>
          <w:szCs w:val="24"/>
        </w:rPr>
        <w:t xml:space="preserve">Зам.-председател </w:t>
      </w:r>
    </w:p>
    <w:p w:rsidR="00FF7F25" w:rsidRDefault="00FF7F25" w:rsidP="00FF7F25">
      <w:pPr>
        <w:ind w:firstLine="426"/>
        <w:rPr>
          <w:szCs w:val="24"/>
        </w:rPr>
      </w:pPr>
    </w:p>
    <w:p w:rsidR="00CE054C" w:rsidRDefault="00CE054C" w:rsidP="00CE054C">
      <w:pPr>
        <w:ind w:firstLine="426"/>
        <w:rPr>
          <w:szCs w:val="24"/>
        </w:rPr>
      </w:pPr>
      <w:r>
        <w:rPr>
          <w:szCs w:val="24"/>
        </w:rPr>
        <w:t xml:space="preserve">Татяна Кирилова </w:t>
      </w:r>
      <w:r w:rsidR="00E3163F">
        <w:rPr>
          <w:szCs w:val="24"/>
        </w:rPr>
        <w:t>Илиева</w:t>
      </w:r>
      <w:r>
        <w:rPr>
          <w:szCs w:val="24"/>
        </w:rPr>
        <w:t>:………………………</w:t>
      </w:r>
      <w:r>
        <w:rPr>
          <w:szCs w:val="24"/>
        </w:rPr>
        <w:t>…….</w:t>
      </w:r>
    </w:p>
    <w:p w:rsidR="00CE054C" w:rsidRDefault="00CE054C" w:rsidP="00CE054C">
      <w:pPr>
        <w:ind w:firstLine="426"/>
        <w:rPr>
          <w:szCs w:val="24"/>
        </w:rPr>
      </w:pPr>
      <w:r>
        <w:rPr>
          <w:szCs w:val="24"/>
        </w:rPr>
        <w:t xml:space="preserve">Зам.-председател </w:t>
      </w:r>
    </w:p>
    <w:p w:rsidR="00CE054C" w:rsidRDefault="00CE054C" w:rsidP="00FF7F25">
      <w:pPr>
        <w:ind w:firstLine="426"/>
        <w:rPr>
          <w:szCs w:val="24"/>
        </w:rPr>
      </w:pPr>
    </w:p>
    <w:p w:rsidR="00FF7F25" w:rsidRDefault="00FF7F25" w:rsidP="00FF7F25">
      <w:pPr>
        <w:ind w:firstLine="426"/>
        <w:rPr>
          <w:szCs w:val="24"/>
        </w:rPr>
      </w:pPr>
      <w:r>
        <w:rPr>
          <w:szCs w:val="24"/>
        </w:rPr>
        <w:t>Членове:</w:t>
      </w:r>
    </w:p>
    <w:p w:rsidR="00CE054C" w:rsidRDefault="00CE054C" w:rsidP="00FF7F25">
      <w:pPr>
        <w:ind w:firstLine="426"/>
        <w:rPr>
          <w:szCs w:val="24"/>
        </w:rPr>
      </w:pPr>
    </w:p>
    <w:p w:rsidR="00CE054C" w:rsidRDefault="00CE054C" w:rsidP="00CE054C">
      <w:pPr>
        <w:ind w:firstLine="426"/>
        <w:rPr>
          <w:szCs w:val="24"/>
        </w:rPr>
      </w:pPr>
      <w:r w:rsidRPr="00FF7F25">
        <w:rPr>
          <w:szCs w:val="24"/>
        </w:rPr>
        <w:t>Захари Николов Захариев</w:t>
      </w:r>
      <w:r>
        <w:rPr>
          <w:szCs w:val="24"/>
        </w:rPr>
        <w:t>:……………………………</w:t>
      </w:r>
      <w:r>
        <w:rPr>
          <w:szCs w:val="24"/>
        </w:rPr>
        <w:t>..</w:t>
      </w:r>
    </w:p>
    <w:p w:rsidR="00CE054C" w:rsidRDefault="00CE054C" w:rsidP="00FF7F25">
      <w:pPr>
        <w:ind w:firstLine="426"/>
        <w:rPr>
          <w:szCs w:val="24"/>
        </w:rPr>
      </w:pPr>
    </w:p>
    <w:p w:rsidR="00FF7F25" w:rsidRDefault="00FF7F25" w:rsidP="00FF7F25">
      <w:pPr>
        <w:ind w:firstLine="426"/>
        <w:rPr>
          <w:szCs w:val="24"/>
        </w:rPr>
      </w:pPr>
      <w:r w:rsidRPr="00FF7F25">
        <w:rPr>
          <w:szCs w:val="24"/>
        </w:rPr>
        <w:t xml:space="preserve">Анастасия Стефанова </w:t>
      </w:r>
      <w:proofErr w:type="spellStart"/>
      <w:r w:rsidRPr="00FF7F25">
        <w:rPr>
          <w:szCs w:val="24"/>
        </w:rPr>
        <w:t>Сигинова</w:t>
      </w:r>
      <w:proofErr w:type="spellEnd"/>
      <w:r>
        <w:rPr>
          <w:szCs w:val="24"/>
        </w:rPr>
        <w:t>:…………………</w:t>
      </w:r>
      <w:r w:rsidR="00CE054C">
        <w:rPr>
          <w:szCs w:val="24"/>
        </w:rPr>
        <w:t>……</w:t>
      </w:r>
    </w:p>
    <w:p w:rsidR="00FF7F25" w:rsidRPr="00FF7F25" w:rsidRDefault="00FF7F25" w:rsidP="00FF7F25">
      <w:pPr>
        <w:ind w:firstLine="426"/>
        <w:rPr>
          <w:szCs w:val="24"/>
        </w:rPr>
      </w:pPr>
    </w:p>
    <w:p w:rsidR="00FF7F25" w:rsidRDefault="00CE054C" w:rsidP="00FF7F25">
      <w:pPr>
        <w:ind w:firstLine="426"/>
        <w:rPr>
          <w:szCs w:val="24"/>
        </w:rPr>
      </w:pPr>
      <w:r>
        <w:rPr>
          <w:szCs w:val="24"/>
        </w:rPr>
        <w:t>Нина Красимирова Илиева</w:t>
      </w:r>
      <w:r w:rsidR="00FF7F25">
        <w:rPr>
          <w:szCs w:val="24"/>
        </w:rPr>
        <w:t>:…………………</w:t>
      </w:r>
      <w:r>
        <w:rPr>
          <w:szCs w:val="24"/>
        </w:rPr>
        <w:t>………….</w:t>
      </w:r>
    </w:p>
    <w:p w:rsidR="00FF7F25" w:rsidRPr="00FF7F25" w:rsidRDefault="00FF7F25" w:rsidP="00FF7F25">
      <w:pPr>
        <w:ind w:firstLine="426"/>
        <w:rPr>
          <w:szCs w:val="24"/>
        </w:rPr>
      </w:pPr>
    </w:p>
    <w:p w:rsidR="00FF7F25" w:rsidRDefault="00FF7F25" w:rsidP="00FF7F25">
      <w:pPr>
        <w:ind w:firstLine="426"/>
        <w:rPr>
          <w:szCs w:val="24"/>
        </w:rPr>
      </w:pPr>
      <w:r w:rsidRPr="00FF7F25">
        <w:rPr>
          <w:szCs w:val="24"/>
        </w:rPr>
        <w:t>Даниела Николова Михайлова</w:t>
      </w:r>
      <w:r w:rsidR="00CE054C">
        <w:rPr>
          <w:szCs w:val="24"/>
        </w:rPr>
        <w:t>:…………………………</w:t>
      </w:r>
    </w:p>
    <w:p w:rsidR="00FF7F25" w:rsidRPr="00FF7F25" w:rsidRDefault="00FF7F25" w:rsidP="00FF7F25">
      <w:pPr>
        <w:ind w:firstLine="426"/>
        <w:rPr>
          <w:szCs w:val="24"/>
        </w:rPr>
      </w:pPr>
    </w:p>
    <w:p w:rsidR="00FF7F25" w:rsidRDefault="00CE054C" w:rsidP="00FF7F25">
      <w:pPr>
        <w:ind w:firstLine="426"/>
        <w:rPr>
          <w:szCs w:val="24"/>
        </w:rPr>
      </w:pPr>
      <w:r>
        <w:rPr>
          <w:szCs w:val="24"/>
        </w:rPr>
        <w:t xml:space="preserve">Мария Янакиева </w:t>
      </w:r>
      <w:proofErr w:type="spellStart"/>
      <w:r>
        <w:rPr>
          <w:szCs w:val="24"/>
        </w:rPr>
        <w:t>Тинева</w:t>
      </w:r>
      <w:proofErr w:type="spellEnd"/>
      <w:r>
        <w:rPr>
          <w:szCs w:val="24"/>
        </w:rPr>
        <w:t>…………………………………</w:t>
      </w:r>
    </w:p>
    <w:p w:rsidR="00CE054C" w:rsidRPr="00FF7F25" w:rsidRDefault="00CE054C" w:rsidP="00FF7F25">
      <w:pPr>
        <w:ind w:firstLine="426"/>
        <w:rPr>
          <w:szCs w:val="24"/>
        </w:rPr>
      </w:pPr>
    </w:p>
    <w:p w:rsidR="00FF7F25" w:rsidRPr="00FF7F25" w:rsidRDefault="00FF7F25" w:rsidP="00FF7F25">
      <w:pPr>
        <w:ind w:firstLine="426"/>
        <w:rPr>
          <w:szCs w:val="24"/>
        </w:rPr>
      </w:pPr>
      <w:r w:rsidRPr="00FF7F25">
        <w:rPr>
          <w:szCs w:val="24"/>
        </w:rPr>
        <w:t xml:space="preserve">Недялка Желева </w:t>
      </w:r>
      <w:r w:rsidR="00E3163F">
        <w:rPr>
          <w:szCs w:val="24"/>
        </w:rPr>
        <w:t>Ген</w:t>
      </w:r>
      <w:r w:rsidRPr="00FF7F25">
        <w:rPr>
          <w:szCs w:val="24"/>
        </w:rPr>
        <w:t>ова</w:t>
      </w:r>
      <w:r>
        <w:rPr>
          <w:szCs w:val="24"/>
        </w:rPr>
        <w:t>:……………………………..</w:t>
      </w:r>
    </w:p>
    <w:sectPr w:rsidR="00FF7F25" w:rsidRPr="00FF7F25" w:rsidSect="00FF7F25">
      <w:pgSz w:w="11906" w:h="16838"/>
      <w:pgMar w:top="1135" w:right="1417" w:bottom="141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3E6403"/>
    <w:multiLevelType w:val="multilevel"/>
    <w:tmpl w:val="3E4A1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A202F2"/>
    <w:multiLevelType w:val="multilevel"/>
    <w:tmpl w:val="500A24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B52"/>
    <w:rsid w:val="000861A5"/>
    <w:rsid w:val="001E43AF"/>
    <w:rsid w:val="00221BDA"/>
    <w:rsid w:val="00284BD7"/>
    <w:rsid w:val="00300967"/>
    <w:rsid w:val="00365B7E"/>
    <w:rsid w:val="005E2F53"/>
    <w:rsid w:val="0071091C"/>
    <w:rsid w:val="00714508"/>
    <w:rsid w:val="00764954"/>
    <w:rsid w:val="0081197D"/>
    <w:rsid w:val="008161F4"/>
    <w:rsid w:val="00895DD3"/>
    <w:rsid w:val="00914CC9"/>
    <w:rsid w:val="009333A2"/>
    <w:rsid w:val="009C7DB7"/>
    <w:rsid w:val="00B64CC7"/>
    <w:rsid w:val="00CB3906"/>
    <w:rsid w:val="00CE054C"/>
    <w:rsid w:val="00D051BC"/>
    <w:rsid w:val="00DA4B52"/>
    <w:rsid w:val="00E178EB"/>
    <w:rsid w:val="00E257EC"/>
    <w:rsid w:val="00E3163F"/>
    <w:rsid w:val="00EA1B2A"/>
    <w:rsid w:val="00ED17E8"/>
    <w:rsid w:val="00F33B32"/>
    <w:rsid w:val="00FF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5A348E-3BCA-4992-B28B-7E43F64FC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2F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78EB"/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E178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8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OIK</cp:lastModifiedBy>
  <cp:revision>38</cp:revision>
  <cp:lastPrinted>2023-09-09T09:50:00Z</cp:lastPrinted>
  <dcterms:created xsi:type="dcterms:W3CDTF">2019-08-28T12:04:00Z</dcterms:created>
  <dcterms:modified xsi:type="dcterms:W3CDTF">2023-09-09T09:56:00Z</dcterms:modified>
</cp:coreProperties>
</file>